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sz w:val="24"/>
          <w:szCs w:val="24"/>
        </w:rPr>
      </w:pPr>
      <w:sdt>
        <w:sdtPr>
          <w:tag w:val="goog_rdk_0"/>
        </w:sdtPr>
        <w:sdtContent>
          <w:r w:rsidDel="00000000" w:rsidR="00000000" w:rsidRPr="00000000">
            <w:rPr>
              <w:rFonts w:ascii="Arial Unicode MS" w:cs="Arial Unicode MS" w:eastAsia="Arial Unicode MS" w:hAnsi="Arial Unicode MS"/>
              <w:b w:val="1"/>
              <w:sz w:val="24"/>
              <w:szCs w:val="24"/>
              <w:rtl w:val="0"/>
            </w:rPr>
            <w:t xml:space="preserve">2019年8月1日</w:t>
          </w:r>
        </w:sdtContent>
      </w:sdt>
    </w:p>
    <w:p w:rsidR="00000000" w:rsidDel="00000000" w:rsidP="00000000" w:rsidRDefault="00000000" w:rsidRPr="00000000" w14:paraId="00000002">
      <w:pPr>
        <w:spacing w:line="240" w:lineRule="auto"/>
        <w:jc w:val="both"/>
        <w:rPr>
          <w:sz w:val="24"/>
          <w:szCs w:val="24"/>
        </w:rPr>
      </w:pPr>
      <w:sdt>
        <w:sdtPr>
          <w:tag w:val="goog_rdk_1"/>
        </w:sdtPr>
        <w:sdtContent>
          <w:r w:rsidDel="00000000" w:rsidR="00000000" w:rsidRPr="00000000">
            <w:rPr>
              <w:rFonts w:ascii="Arial Unicode MS" w:cs="Arial Unicode MS" w:eastAsia="Arial Unicode MS" w:hAnsi="Arial Unicode MS"/>
              <w:b w:val="1"/>
              <w:sz w:val="24"/>
              <w:szCs w:val="24"/>
              <w:rtl w:val="0"/>
            </w:rPr>
            <w:t xml:space="preserve">立即发布</w:t>
          </w:r>
        </w:sdtContent>
      </w:sdt>
      <w:r w:rsidDel="00000000" w:rsidR="00000000" w:rsidRPr="00000000">
        <w:rPr>
          <w:rtl w:val="0"/>
        </w:rPr>
      </w:r>
    </w:p>
    <w:p w:rsidR="00000000" w:rsidDel="00000000" w:rsidP="00000000" w:rsidRDefault="00000000" w:rsidRPr="00000000" w14:paraId="00000003">
      <w:pPr>
        <w:spacing w:line="240" w:lineRule="auto"/>
        <w:jc w:val="both"/>
        <w:rPr>
          <w:sz w:val="24"/>
          <w:szCs w:val="24"/>
        </w:rPr>
      </w:pPr>
      <w:sdt>
        <w:sdtPr>
          <w:tag w:val="goog_rdk_2"/>
        </w:sdtPr>
        <w:sdtContent>
          <w:r w:rsidDel="00000000" w:rsidR="00000000" w:rsidRPr="00000000">
            <w:rPr>
              <w:rFonts w:ascii="Arial Unicode MS" w:cs="Arial Unicode MS" w:eastAsia="Arial Unicode MS" w:hAnsi="Arial Unicode MS"/>
              <w:sz w:val="24"/>
              <w:szCs w:val="24"/>
              <w:rtl w:val="0"/>
            </w:rPr>
            <w:t xml:space="preserve">新闻稿</w:t>
          </w:r>
        </w:sdtContent>
      </w:sdt>
    </w:p>
    <w:p w:rsidR="00000000" w:rsidDel="00000000" w:rsidP="00000000" w:rsidRDefault="00000000" w:rsidRPr="00000000" w14:paraId="00000004">
      <w:pPr>
        <w:spacing w:line="240" w:lineRule="auto"/>
        <w:rPr>
          <w:sz w:val="24"/>
          <w:szCs w:val="24"/>
        </w:rPr>
      </w:pPr>
      <w:r w:rsidDel="00000000" w:rsidR="00000000" w:rsidRPr="00000000">
        <w:rPr>
          <w:rtl w:val="0"/>
        </w:rPr>
      </w:r>
    </w:p>
    <w:p w:rsidR="00000000" w:rsidDel="00000000" w:rsidP="00000000" w:rsidRDefault="00000000" w:rsidRPr="00000000" w14:paraId="00000005">
      <w:pPr>
        <w:spacing w:line="240" w:lineRule="auto"/>
        <w:jc w:val="right"/>
        <w:rPr>
          <w:sz w:val="24"/>
          <w:szCs w:val="24"/>
        </w:rPr>
      </w:pPr>
      <w:sdt>
        <w:sdtPr>
          <w:tag w:val="goog_rdk_3"/>
        </w:sdtPr>
        <w:sdtContent>
          <w:r w:rsidDel="00000000" w:rsidR="00000000" w:rsidRPr="00000000">
            <w:rPr>
              <w:rFonts w:ascii="Arial Unicode MS" w:cs="Arial Unicode MS" w:eastAsia="Arial Unicode MS" w:hAnsi="Arial Unicode MS"/>
              <w:sz w:val="24"/>
              <w:szCs w:val="24"/>
              <w:rtl w:val="0"/>
            </w:rPr>
            <w:t xml:space="preserve">有关媒体查询，欢迎联系：</w:t>
          </w:r>
        </w:sdtContent>
      </w:sdt>
    </w:p>
    <w:p w:rsidR="00000000" w:rsidDel="00000000" w:rsidP="00000000" w:rsidRDefault="00000000" w:rsidRPr="00000000" w14:paraId="00000006">
      <w:pPr>
        <w:spacing w:line="240" w:lineRule="auto"/>
        <w:jc w:val="right"/>
        <w:rPr>
          <w:sz w:val="24"/>
          <w:szCs w:val="24"/>
        </w:rPr>
      </w:pPr>
      <w:r w:rsidDel="00000000" w:rsidR="00000000" w:rsidRPr="00000000">
        <w:rPr>
          <w:sz w:val="24"/>
          <w:szCs w:val="24"/>
          <w:rtl w:val="0"/>
        </w:rPr>
        <w:t xml:space="preserve">Pia Nagarajan | </w:t>
      </w:r>
      <w:hyperlink r:id="rId7">
        <w:r w:rsidDel="00000000" w:rsidR="00000000" w:rsidRPr="00000000">
          <w:rPr>
            <w:color w:val="0000ff"/>
            <w:u w:val="single"/>
            <w:rtl w:val="0"/>
          </w:rPr>
          <w:t xml:space="preserve">pushpanjali@madhat.asia</w:t>
        </w:r>
      </w:hyperlink>
      <w:r w:rsidDel="00000000" w:rsidR="00000000" w:rsidRPr="00000000">
        <w:rPr>
          <w:rtl w:val="0"/>
        </w:rPr>
        <w:t xml:space="preserve"> </w:t>
      </w:r>
      <w:r w:rsidDel="00000000" w:rsidR="00000000" w:rsidRPr="00000000">
        <w:rPr>
          <w:sz w:val="24"/>
          <w:szCs w:val="24"/>
          <w:rtl w:val="0"/>
        </w:rPr>
        <w:t xml:space="preserve"> | +60176230378</w:t>
      </w:r>
    </w:p>
    <w:p w:rsidR="00000000" w:rsidDel="00000000" w:rsidP="00000000" w:rsidRDefault="00000000" w:rsidRPr="00000000" w14:paraId="00000007">
      <w:pPr>
        <w:spacing w:line="240" w:lineRule="auto"/>
        <w:jc w:val="both"/>
        <w:rPr>
          <w:sz w:val="24"/>
          <w:szCs w:val="24"/>
        </w:rPr>
      </w:pPr>
      <w:r w:rsidDel="00000000" w:rsidR="00000000" w:rsidRPr="00000000">
        <w:rPr>
          <w:rtl w:val="0"/>
        </w:rPr>
      </w:r>
    </w:p>
    <w:p w:rsidR="00000000" w:rsidDel="00000000" w:rsidP="00000000" w:rsidRDefault="00000000" w:rsidRPr="00000000" w14:paraId="00000008">
      <w:pPr>
        <w:spacing w:line="240" w:lineRule="auto"/>
        <w:rPr>
          <w:b w:val="1"/>
          <w:strike w:val="1"/>
          <w:sz w:val="40"/>
          <w:szCs w:val="40"/>
        </w:rPr>
      </w:pPr>
      <w:r w:rsidDel="00000000" w:rsidR="00000000" w:rsidRPr="00000000">
        <w:rPr>
          <w:rtl w:val="0"/>
        </w:rPr>
      </w:r>
    </w:p>
    <w:p w:rsidR="00000000" w:rsidDel="00000000" w:rsidP="00000000" w:rsidRDefault="00000000" w:rsidRPr="00000000" w14:paraId="00000009">
      <w:pPr>
        <w:spacing w:line="240" w:lineRule="auto"/>
        <w:jc w:val="center"/>
        <w:rPr>
          <w:b w:val="1"/>
          <w:color w:val="000000"/>
          <w:sz w:val="40"/>
          <w:szCs w:val="40"/>
        </w:rPr>
      </w:pPr>
      <w:r w:rsidDel="00000000" w:rsidR="00000000" w:rsidRPr="00000000">
        <w:rPr>
          <w:b w:val="1"/>
          <w:color w:val="000000"/>
          <w:sz w:val="40"/>
          <w:szCs w:val="40"/>
          <w:rtl w:val="0"/>
        </w:rPr>
        <w:t xml:space="preserve">STRONGBOW </w:t>
      </w:r>
      <w:r w:rsidDel="00000000" w:rsidR="00000000" w:rsidRPr="00000000">
        <w:rPr>
          <w:rFonts w:ascii="SimSun" w:cs="SimSun" w:eastAsia="SimSun" w:hAnsi="SimSun"/>
          <w:b w:val="1"/>
          <w:color w:val="000000"/>
          <w:sz w:val="40"/>
          <w:szCs w:val="40"/>
          <w:rtl w:val="0"/>
        </w:rPr>
        <w:t xml:space="preserve">把大自然帶到城市</w:t>
      </w:r>
      <w:r w:rsidDel="00000000" w:rsidR="00000000" w:rsidRPr="00000000">
        <w:rPr>
          <w:rtl w:val="0"/>
        </w:rPr>
      </w:r>
    </w:p>
    <w:p w:rsidR="00000000" w:rsidDel="00000000" w:rsidP="00000000" w:rsidRDefault="00000000" w:rsidRPr="00000000" w14:paraId="0000000A">
      <w:pPr>
        <w:spacing w:line="240" w:lineRule="auto"/>
        <w:jc w:val="center"/>
        <w:rPr>
          <w:b w:val="1"/>
          <w:color w:val="000000"/>
          <w:sz w:val="24"/>
          <w:szCs w:val="24"/>
        </w:rPr>
      </w:pPr>
      <w:sdt>
        <w:sdtPr>
          <w:tag w:val="goog_rdk_4"/>
        </w:sdtPr>
        <w:sdtContent>
          <w:r w:rsidDel="00000000" w:rsidR="00000000" w:rsidRPr="00000000">
            <w:rPr>
              <w:rFonts w:ascii="Arial Unicode MS" w:cs="Arial Unicode MS" w:eastAsia="Arial Unicode MS" w:hAnsi="Arial Unicode MS"/>
              <w:b w:val="1"/>
              <w:color w:val="000000"/>
              <w:sz w:val="24"/>
              <w:szCs w:val="24"/>
              <w:rtl w:val="0"/>
            </w:rPr>
            <w:t xml:space="preserve">世界第一苹果酒为马来西亚带来独特的体验</w:t>
          </w:r>
        </w:sdtContent>
      </w:sdt>
    </w:p>
    <w:p w:rsidR="00000000" w:rsidDel="00000000" w:rsidP="00000000" w:rsidRDefault="00000000" w:rsidRPr="00000000" w14:paraId="0000000B">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C">
      <w:pPr>
        <w:jc w:val="both"/>
        <w:rPr/>
      </w:pPr>
      <w:sdt>
        <w:sdtPr>
          <w:tag w:val="goog_rdk_5"/>
        </w:sdtPr>
        <w:sdtContent>
          <w:r w:rsidDel="00000000" w:rsidR="00000000" w:rsidRPr="00000000">
            <w:rPr>
              <w:rFonts w:ascii="Arial Unicode MS" w:cs="Arial Unicode MS" w:eastAsia="Arial Unicode MS" w:hAnsi="Arial Unicode MS"/>
              <w:rtl w:val="0"/>
            </w:rPr>
            <w:t xml:space="preserve">（吉隆坡）Strongbow Apple Ciders，将在本月以一个独特的体验欢庆其全新面貌，为该品牌带来令人耳目一新的改造。S’Mores Plaza Arkadia 的外观变成了一片绿洲，运用植物和枝叶将都市人重重包围，注入了让人充满活力的自然风光。</w:t>
          </w:r>
        </w:sdtContent>
      </w:sdt>
      <w:sdt>
        <w:sdtPr>
          <w:tag w:val="goog_rdk_6"/>
        </w:sdtPr>
        <w:sdtContent>
          <w:r w:rsidDel="00000000" w:rsidR="00000000" w:rsidRPr="00000000">
            <w:rPr>
              <w:rFonts w:ascii="Arial Unicode MS" w:cs="Arial Unicode MS" w:eastAsia="Arial Unicode MS" w:hAnsi="Arial Unicode MS"/>
              <w:rtl w:val="0"/>
            </w:rPr>
            <w:t xml:space="preserve">Strongbow 的 Nature Takes Over”体验汇集了著名花艺师张琪珠</w:t>
          </w:r>
        </w:sdtContent>
      </w:sdt>
      <w:r w:rsidDel="00000000" w:rsidR="00000000" w:rsidRPr="00000000">
        <w:rPr>
          <w:rFonts w:ascii="SimSun" w:cs="SimSun" w:eastAsia="SimSun" w:hAnsi="SimSun"/>
          <w:rtl w:val="0"/>
        </w:rPr>
        <w:t xml:space="preserve">(</w:t>
      </w:r>
      <w:r w:rsidDel="00000000" w:rsidR="00000000" w:rsidRPr="00000000">
        <w:rPr>
          <w:rtl w:val="0"/>
        </w:rPr>
        <w:t xml:space="preserve">Eunice Teo</w:t>
      </w:r>
      <w:r w:rsidDel="00000000" w:rsidR="00000000" w:rsidRPr="00000000">
        <w:rPr>
          <w:rFonts w:ascii="SimSun" w:cs="SimSun" w:eastAsia="SimSun" w:hAnsi="SimSun"/>
          <w:rtl w:val="0"/>
        </w:rPr>
        <w:t xml:space="preserve">)</w:t>
      </w:r>
      <w:sdt>
        <w:sdtPr>
          <w:tag w:val="goog_rdk_7"/>
        </w:sdtPr>
        <w:sdtContent>
          <w:r w:rsidDel="00000000" w:rsidR="00000000" w:rsidRPr="00000000">
            <w:rPr>
              <w:rFonts w:ascii="Arial Unicode MS" w:cs="Arial Unicode MS" w:eastAsia="Arial Unicode MS" w:hAnsi="Arial Unicode MS"/>
              <w:rtl w:val="0"/>
            </w:rPr>
            <w:t xml:space="preserve">、玻璃盆栽（terrarium）建筑师 MossBoss 和大自然艺术家 Sputnik Forest Labs，于2019年8月1日（星期四）至11日（星期日）透过他们的专业领域打造一个身临其境的创意体验。</w:t>
          </w:r>
        </w:sdtContent>
      </w:sdt>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bookmarkStart w:colFirst="0" w:colLast="0" w:name="_heading=h.gjdgxs" w:id="0"/>
      <w:bookmarkEnd w:id="0"/>
      <w:sdt>
        <w:sdtPr>
          <w:tag w:val="goog_rdk_8"/>
        </w:sdtPr>
        <w:sdtContent>
          <w:r w:rsidDel="00000000" w:rsidR="00000000" w:rsidRPr="00000000">
            <w:rPr>
              <w:rFonts w:ascii="Arial Unicode MS" w:cs="Arial Unicode MS" w:eastAsia="Arial Unicode MS" w:hAnsi="Arial Unicode MS"/>
              <w:rtl w:val="0"/>
            </w:rPr>
            <w:t xml:space="preserve">旨在以焕然一新的方式把都市人和大自然融合在一起，空间创作者给予一项挑战 ——需将品牌理念</w:t>
          </w:r>
        </w:sdtContent>
      </w:sdt>
      <w:r w:rsidDel="00000000" w:rsidR="00000000" w:rsidRPr="00000000">
        <w:rPr>
          <w:rtl w:val="0"/>
        </w:rPr>
        <w:t xml:space="preserve">“Nature Takes Over”</w:t>
      </w:r>
      <w:sdt>
        <w:sdtPr>
          <w:tag w:val="goog_rdk_9"/>
        </w:sdtPr>
        <w:sdtContent>
          <w:r w:rsidDel="00000000" w:rsidR="00000000" w:rsidRPr="00000000">
            <w:rPr>
              <w:rFonts w:ascii="Arial Unicode MS" w:cs="Arial Unicode MS" w:eastAsia="Arial Unicode MS" w:hAnsi="Arial Unicode MS"/>
              <w:rtl w:val="0"/>
            </w:rPr>
            <w:t xml:space="preserve">以创意方式诠释出来。其结果是：一个以全新概念及观点将都市人与大自然重新连接的体验。这些作品设置在本市著名的餐厅和酒吧里，透过各项专业领域探讨城市生活与大自然的关系，以及如何在协作中完美共存。为了欢庆世界第一苹果酒 Strongbow Apple Ciders ，每项装置都隐射着全球影响的痕迹。</w:t>
          </w:r>
        </w:sdtContent>
      </w:sdt>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rFonts w:ascii="SimSun" w:cs="SimSun" w:eastAsia="SimSun" w:hAnsi="SimSun"/>
        </w:rPr>
      </w:pPr>
      <w:sdt>
        <w:sdtPr>
          <w:tag w:val="goog_rdk_10"/>
        </w:sdtPr>
        <w:sdtContent>
          <w:r w:rsidDel="00000000" w:rsidR="00000000" w:rsidRPr="00000000">
            <w:rPr>
              <w:rFonts w:ascii="Arial Unicode MS" w:cs="Arial Unicode MS" w:eastAsia="Arial Unicode MS" w:hAnsi="Arial Unicode MS"/>
              <w:rtl w:val="0"/>
            </w:rPr>
            <w:t xml:space="preserve">马来西亚喜力有限公司（Heineken Malaysia Berhad）营销总监 Pablo Chabot 说：</w:t>
          </w:r>
        </w:sdtContent>
      </w:sdt>
      <w:r w:rsidDel="00000000" w:rsidR="00000000" w:rsidRPr="00000000">
        <w:rPr>
          <w:rFonts w:ascii="SimSun" w:cs="SimSun" w:eastAsia="SimSun" w:hAnsi="SimSun"/>
          <w:rtl w:val="0"/>
        </w:rPr>
        <w:t xml:space="preserve">“</w:t>
      </w:r>
      <w:sdt>
        <w:sdtPr>
          <w:tag w:val="goog_rdk_11"/>
        </w:sdtPr>
        <w:sdtContent>
          <w:r w:rsidDel="00000000" w:rsidR="00000000" w:rsidRPr="00000000">
            <w:rPr>
              <w:rFonts w:ascii="Arial Unicode MS" w:cs="Arial Unicode MS" w:eastAsia="Arial Unicode MS" w:hAnsi="Arial Unicode MS"/>
              <w:rtl w:val="0"/>
            </w:rPr>
            <w:t xml:space="preserve">尽管将大自然与日常生活重新连接的重要性不容否认，但其在日常生活中的角色却往往被忽视。沉浸在大自然不仅能获得生理上的能量充电，也是一种精神上的奖励。</w:t>
          </w:r>
        </w:sdtContent>
      </w:sdt>
      <w:r w:rsidDel="00000000" w:rsidR="00000000" w:rsidRPr="00000000">
        <w:rPr>
          <w:rFonts w:ascii="SimSun" w:cs="SimSun" w:eastAsia="SimSun" w:hAnsi="SimSun"/>
          <w:rtl w:val="0"/>
        </w:rPr>
        <w:t xml:space="preserve">”</w:t>
      </w:r>
      <w:sdt>
        <w:sdtPr>
          <w:tag w:val="goog_rdk_12"/>
        </w:sdtPr>
        <w:sdtContent>
          <w:r w:rsidDel="00000000" w:rsidR="00000000" w:rsidRPr="00000000">
            <w:rPr>
              <w:rFonts w:ascii="Arial Unicode MS" w:cs="Arial Unicode MS" w:eastAsia="Arial Unicode MS" w:hAnsi="Arial Unicode MS"/>
              <w:rtl w:val="0"/>
            </w:rPr>
            <w:t xml:space="preserve">他也称：</w:t>
          </w:r>
        </w:sdtContent>
      </w:sdt>
      <w:r w:rsidDel="00000000" w:rsidR="00000000" w:rsidRPr="00000000">
        <w:rPr>
          <w:rFonts w:ascii="SimSun" w:cs="SimSun" w:eastAsia="SimSun" w:hAnsi="SimSun"/>
          <w:rtl w:val="0"/>
        </w:rPr>
        <w:t xml:space="preserve">“</w:t>
      </w:r>
      <w:sdt>
        <w:sdtPr>
          <w:tag w:val="goog_rdk_13"/>
        </w:sdtPr>
        <w:sdtContent>
          <w:r w:rsidDel="00000000" w:rsidR="00000000" w:rsidRPr="00000000">
            <w:rPr>
              <w:rFonts w:ascii="Arial Unicode MS" w:cs="Arial Unicode MS" w:eastAsia="Arial Unicode MS" w:hAnsi="Arial Unicode MS"/>
              <w:rtl w:val="0"/>
            </w:rPr>
            <w:t xml:space="preserve">作为世界第一的苹果酒品牌，Strongbow Apple Ciders 是全球最好的典范，完美地诠释如何将大自然融入日常生活和环境当中，并将这些观点加以整合，为全球消费者带来全新的体验。</w:t>
          </w:r>
        </w:sdtContent>
      </w:sdt>
      <w:r w:rsidDel="00000000" w:rsidR="00000000" w:rsidRPr="00000000">
        <w:rPr>
          <w:rFonts w:ascii="SimSun" w:cs="SimSun" w:eastAsia="SimSun" w:hAnsi="SimSun"/>
          <w:rtl w:val="0"/>
        </w:rPr>
        <w:t xml:space="preserve">”</w:t>
      </w:r>
    </w:p>
    <w:p w:rsidR="00000000" w:rsidDel="00000000" w:rsidP="00000000" w:rsidRDefault="00000000" w:rsidRPr="00000000" w14:paraId="00000011">
      <w:pPr>
        <w:jc w:val="both"/>
        <w:rPr/>
      </w:pPr>
      <w:bookmarkStart w:colFirst="0" w:colLast="0" w:name="_heading=h.30j0zll" w:id="1"/>
      <w:bookmarkEnd w:id="1"/>
      <w:r w:rsidDel="00000000" w:rsidR="00000000" w:rsidRPr="00000000">
        <w:rPr>
          <w:rtl w:val="0"/>
        </w:rPr>
      </w:r>
    </w:p>
    <w:p w:rsidR="00000000" w:rsidDel="00000000" w:rsidP="00000000" w:rsidRDefault="00000000" w:rsidRPr="00000000" w14:paraId="00000012">
      <w:pPr>
        <w:jc w:val="both"/>
        <w:rPr/>
      </w:pPr>
      <w:sdt>
        <w:sdtPr>
          <w:tag w:val="goog_rdk_14"/>
        </w:sdtPr>
        <w:sdtContent>
          <w:r w:rsidDel="00000000" w:rsidR="00000000" w:rsidRPr="00000000">
            <w:rPr>
              <w:rFonts w:ascii="Arial Unicode MS" w:cs="Arial Unicode MS" w:eastAsia="Arial Unicode MS" w:hAnsi="Arial Unicode MS"/>
              <w:rtl w:val="0"/>
            </w:rPr>
            <w:t xml:space="preserve">Strongbow Apple Ciders 推出了全新的商标和瓶身，在保留其标志性的苹果和大自然风味的同时，焕发出都市清新的美感。现已在全球70多个国家销售，这项适时的发展恰逢该品牌巩固其世界第一的位置 。您可在全马各地的酒吧和餐厅以建议销售价为每杯/瓶 RM18.90；各大霸级市场、超级市场和便利店以建议售价为每瓶 RM8.50 品尝到 Strongbow Apple Ciders 清爽的滋味。</w:t>
          </w:r>
        </w:sdtContent>
      </w:sdt>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b w:val="1"/>
          <w:u w:val="single"/>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Fonts w:ascii="SimSun" w:cs="SimSun" w:eastAsia="SimSun" w:hAnsi="SimSun"/>
          <w:rtl w:val="0"/>
        </w:rPr>
        <w:t xml:space="preserve">“</w:t>
      </w:r>
      <w:r w:rsidDel="00000000" w:rsidR="00000000" w:rsidRPr="00000000">
        <w:rPr>
          <w:rtl w:val="0"/>
        </w:rPr>
        <w:t xml:space="preserve">Nature Takes Over</w:t>
      </w:r>
      <w:r w:rsidDel="00000000" w:rsidR="00000000" w:rsidRPr="00000000">
        <w:rPr>
          <w:rFonts w:ascii="SimSun" w:cs="SimSun" w:eastAsia="SimSun" w:hAnsi="SimSun"/>
          <w:rtl w:val="0"/>
        </w:rPr>
        <w:t xml:space="preserve">”</w:t>
      </w:r>
      <w:sdt>
        <w:sdtPr>
          <w:tag w:val="goog_rdk_15"/>
        </w:sdtPr>
        <w:sdtContent>
          <w:r w:rsidDel="00000000" w:rsidR="00000000" w:rsidRPr="00000000">
            <w:rPr>
              <w:rFonts w:ascii="Arial Unicode MS" w:cs="Arial Unicode MS" w:eastAsia="Arial Unicode MS" w:hAnsi="Arial Unicode MS"/>
              <w:rtl w:val="0"/>
            </w:rPr>
            <w:t xml:space="preserve">体验位于 2019年8月2日（星期五）至2019年8月11日（星期日）从上午10点至晚上10点，在 S’Mores Plaza Arkadia, Desa Parkcity 向公众开放。欢迎大家前来体验和谐的大自然与城市生活。在此活动期间，消费者只需RM15，即可享用任何 Strongbow Gold Apple 系列瓶装、Strongbow British Dry 桶装和 Strongbow Freeze。</w:t>
          </w:r>
        </w:sdtContent>
      </w:sdt>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sdt>
        <w:sdtPr>
          <w:tag w:val="goog_rdk_16"/>
        </w:sdtPr>
        <w:sdtContent>
          <w:r w:rsidDel="00000000" w:rsidR="00000000" w:rsidRPr="00000000">
            <w:rPr>
              <w:rFonts w:ascii="Arial Unicode MS" w:cs="Arial Unicode MS" w:eastAsia="Arial Unicode MS" w:hAnsi="Arial Unicode MS"/>
              <w:rtl w:val="0"/>
            </w:rPr>
            <w:t xml:space="preserve">欲获更多详情，请浏览 Strongbow Apple Ciders 网站（</w:t>
          </w:r>
        </w:sdtContent>
      </w:sdt>
      <w:hyperlink r:id="rId8">
        <w:r w:rsidDel="00000000" w:rsidR="00000000" w:rsidRPr="00000000">
          <w:rPr>
            <w:color w:val="1155cc"/>
            <w:u w:val="single"/>
            <w:rtl w:val="0"/>
          </w:rPr>
          <w:t xml:space="preserve">www.strongbow.com</w:t>
        </w:r>
      </w:hyperlink>
      <w:sdt>
        <w:sdtPr>
          <w:tag w:val="goog_rdk_17"/>
        </w:sdtPr>
        <w:sdtContent>
          <w:r w:rsidDel="00000000" w:rsidR="00000000" w:rsidRPr="00000000">
            <w:rPr>
              <w:rFonts w:ascii="Arial Unicode MS" w:cs="Arial Unicode MS" w:eastAsia="Arial Unicode MS" w:hAnsi="Arial Unicode MS"/>
              <w:rtl w:val="0"/>
            </w:rPr>
            <w:t xml:space="preserve">）及 Facebook 活动专页（</w:t>
          </w:r>
        </w:sdtContent>
      </w:sdt>
      <w:hyperlink r:id="rId9">
        <w:r w:rsidDel="00000000" w:rsidR="00000000" w:rsidRPr="00000000">
          <w:rPr>
            <w:color w:val="1155cc"/>
            <w:u w:val="single"/>
            <w:rtl w:val="0"/>
          </w:rPr>
          <w:t xml:space="preserve">http://facebook.com/events/688959071515084/</w:t>
        </w:r>
      </w:hyperlink>
      <w:sdt>
        <w:sdtPr>
          <w:tag w:val="goog_rdk_18"/>
        </w:sdtPr>
        <w:sdtContent>
          <w:r w:rsidDel="00000000" w:rsidR="00000000" w:rsidRPr="00000000">
            <w:rPr>
              <w:rFonts w:ascii="Arial Unicode MS" w:cs="Arial Unicode MS" w:eastAsia="Arial Unicode MS" w:hAnsi="Arial Unicode MS"/>
              <w:rtl w:val="0"/>
            </w:rPr>
            <w:t xml:space="preserve">）。敬请关注我们的 Facebook 页面 （www.facebook.com/strongbow.my）、Instagram 账号（@Strongbow_MY）以及 #StrongbowMY #RefreshingByNature 标签以获得最新消息。</w:t>
          </w:r>
        </w:sdtContent>
      </w:sdt>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b w:val="1"/>
          <w:u w:val="single"/>
        </w:rPr>
      </w:pPr>
      <w:bookmarkStart w:colFirst="0" w:colLast="0" w:name="_heading=h.1fob9te" w:id="2"/>
      <w:bookmarkEnd w:id="2"/>
      <w:r w:rsidDel="00000000" w:rsidR="00000000" w:rsidRPr="00000000">
        <w:rPr>
          <w:rtl w:val="0"/>
        </w:rPr>
      </w:r>
    </w:p>
    <w:p w:rsidR="00000000" w:rsidDel="00000000" w:rsidP="00000000" w:rsidRDefault="00000000" w:rsidRPr="00000000" w14:paraId="0000001A">
      <w:pPr>
        <w:jc w:val="both"/>
        <w:rPr>
          <w:b w:val="1"/>
        </w:rPr>
      </w:pPr>
      <w:sdt>
        <w:sdtPr>
          <w:tag w:val="goog_rdk_19"/>
        </w:sdtPr>
        <w:sdtContent>
          <w:r w:rsidDel="00000000" w:rsidR="00000000" w:rsidRPr="00000000">
            <w:rPr>
              <w:rFonts w:ascii="Arial Unicode MS" w:cs="Arial Unicode MS" w:eastAsia="Arial Unicode MS" w:hAnsi="Arial Unicode MS"/>
              <w:b w:val="1"/>
              <w:rtl w:val="0"/>
            </w:rPr>
            <w:t xml:space="preserve">Sputnik Forest Labs 之创作《The Space Between Us》</w:t>
          </w:r>
        </w:sdtContent>
      </w:sdt>
    </w:p>
    <w:p w:rsidR="00000000" w:rsidDel="00000000" w:rsidP="00000000" w:rsidRDefault="00000000" w:rsidRPr="00000000" w14:paraId="0000001B">
      <w:pPr>
        <w:jc w:val="both"/>
        <w:rPr/>
      </w:pPr>
      <w:sdt>
        <w:sdtPr>
          <w:tag w:val="goog_rdk_20"/>
        </w:sdtPr>
        <w:sdtContent>
          <w:r w:rsidDel="00000000" w:rsidR="00000000" w:rsidRPr="00000000">
            <w:rPr>
              <w:rFonts w:ascii="Arial Unicode MS" w:cs="Arial Unicode MS" w:eastAsia="Arial Unicode MS" w:hAnsi="Arial Unicode MS"/>
              <w:rtl w:val="0"/>
            </w:rPr>
            <w:t xml:space="preserve">这项创作的灵感主要来自世界著名历史学家 Yuval Noah Harari 的《Sapiens》一书。人类有时会忘记他们是大自然的一部分。我们生长，我们繁殖，我们退化。本装置旨在消除两种心理状态之间的想象边界，让人们更接近大自然。通过酷炫的建筑线条和大量的本地及外国植物物种共生关系来检验全球生活观。Sputnik Forest Labs 邀请都市人亲近并唤醒他们的感官，再度确定他们自身的存在。</w:t>
          </w:r>
        </w:sdtContent>
      </w:sdt>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u w:val="single"/>
        </w:rPr>
      </w:pPr>
      <w:sdt>
        <w:sdtPr>
          <w:tag w:val="goog_rdk_21"/>
        </w:sdtPr>
        <w:sdtContent>
          <w:r w:rsidDel="00000000" w:rsidR="00000000" w:rsidRPr="00000000">
            <w:rPr>
              <w:rFonts w:ascii="Arial Unicode MS" w:cs="Arial Unicode MS" w:eastAsia="Arial Unicode MS" w:hAnsi="Arial Unicode MS"/>
              <w:u w:val="single"/>
              <w:rtl w:val="0"/>
            </w:rPr>
            <w:t xml:space="preserve">关于 Sputnik Forest Labs</w:t>
          </w:r>
        </w:sdtContent>
      </w:sdt>
      <w:sdt>
        <w:sdtPr>
          <w:tag w:val="goog_rdk_22"/>
        </w:sdtPr>
        <w:sdtContent>
          <w:r w:rsidDel="00000000" w:rsidR="00000000" w:rsidRPr="00000000">
            <w:rPr>
              <w:rFonts w:ascii="Arial Unicode MS" w:cs="Arial Unicode MS" w:eastAsia="Arial Unicode MS" w:hAnsi="Arial Unicode MS"/>
              <w:rtl w:val="0"/>
            </w:rPr>
            <w:t xml:space="preserve"> – 成立于2017年，位于槟城的植物景观艺术工作室。Wei Ming 是本团队的领导，他曾在新西兰的 Whanganui 设计学院学习平面和多媒体设计。Sputnik Forest Labs 将室内和室外空间改造，运用植物来表达视觉艺术。</w:t>
          </w:r>
        </w:sdtContent>
      </w:sdt>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rPr>
      </w:pPr>
      <w:sdt>
        <w:sdtPr>
          <w:tag w:val="goog_rdk_23"/>
        </w:sdtPr>
        <w:sdtContent>
          <w:r w:rsidDel="00000000" w:rsidR="00000000" w:rsidRPr="00000000">
            <w:rPr>
              <w:rFonts w:ascii="Arial Unicode MS" w:cs="Arial Unicode MS" w:eastAsia="Arial Unicode MS" w:hAnsi="Arial Unicode MS"/>
              <w:b w:val="1"/>
              <w:rtl w:val="0"/>
            </w:rPr>
            <w:t xml:space="preserve">张琪珠（Eunice Teo）之创作《The World’s Garden》 </w:t>
          </w:r>
        </w:sdtContent>
      </w:sdt>
    </w:p>
    <w:p w:rsidR="00000000" w:rsidDel="00000000" w:rsidP="00000000" w:rsidRDefault="00000000" w:rsidRPr="00000000" w14:paraId="00000021">
      <w:pPr>
        <w:jc w:val="both"/>
        <w:rPr/>
      </w:pPr>
      <w:sdt>
        <w:sdtPr>
          <w:tag w:val="goog_rdk_24"/>
        </w:sdtPr>
        <w:sdtContent>
          <w:r w:rsidDel="00000000" w:rsidR="00000000" w:rsidRPr="00000000">
            <w:rPr>
              <w:rFonts w:ascii="Arial Unicode MS" w:cs="Arial Unicode MS" w:eastAsia="Arial Unicode MS" w:hAnsi="Arial Unicode MS"/>
              <w:rtl w:val="0"/>
            </w:rPr>
            <w:t xml:space="preserve">本装置代表了该品牌对大自然强烈的主张及其苹果酒的全球地位。《The World’s Garden 》让每个人都能欣赏来自各大洲的花卉创作。从非洲的沙漠到亚洲热带雨林及欧洲的奢华花园，Eunice 透过一个郁郁葱葱的空间诚邀都市人前来沐浴于辉煌和复杂的大自然当中。</w:t>
          </w:r>
        </w:sdtContent>
      </w:sdt>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sdt>
        <w:sdtPr>
          <w:tag w:val="goog_rdk_25"/>
        </w:sdtPr>
        <w:sdtContent>
          <w:r w:rsidDel="00000000" w:rsidR="00000000" w:rsidRPr="00000000">
            <w:rPr>
              <w:rFonts w:ascii="Arial Unicode MS" w:cs="Arial Unicode MS" w:eastAsia="Arial Unicode MS" w:hAnsi="Arial Unicode MS"/>
              <w:u w:val="single"/>
              <w:rtl w:val="0"/>
            </w:rPr>
            <w:t xml:space="preserve">关于 Eunice Teo</w:t>
          </w:r>
        </w:sdtContent>
      </w:sdt>
      <w:sdt>
        <w:sdtPr>
          <w:tag w:val="goog_rdk_26"/>
        </w:sdtPr>
        <w:sdtContent>
          <w:r w:rsidDel="00000000" w:rsidR="00000000" w:rsidRPr="00000000">
            <w:rPr>
              <w:rFonts w:ascii="Arial Unicode MS" w:cs="Arial Unicode MS" w:eastAsia="Arial Unicode MS" w:hAnsi="Arial Unicode MS"/>
              <w:rtl w:val="0"/>
            </w:rPr>
            <w:t xml:space="preserve"> – 花艺奇才，Eunice Teo 是 Amtrol Flower Designing 的负责人.该公司位于Damansara Kim，Petaling Jaya，是一家在线花艺师培训中心。她于近期被任命担当好莱坞红极一时的《Crazy Rich Asians》花艺师，创造了电影中最令人难忘的场景。</w:t>
          </w:r>
        </w:sdtContent>
      </w:sdt>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b w:val="1"/>
        </w:rPr>
      </w:pPr>
      <w:sdt>
        <w:sdtPr>
          <w:tag w:val="goog_rdk_27"/>
        </w:sdtPr>
        <w:sdtContent>
          <w:r w:rsidDel="00000000" w:rsidR="00000000" w:rsidRPr="00000000">
            <w:rPr>
              <w:rFonts w:ascii="Arial Unicode MS" w:cs="Arial Unicode MS" w:eastAsia="Arial Unicode MS" w:hAnsi="Arial Unicode MS"/>
              <w:b w:val="1"/>
              <w:rtl w:val="0"/>
            </w:rPr>
            <w:t xml:space="preserve">MossBoss 之创作《The Green Dune》</w:t>
          </w:r>
        </w:sdtContent>
      </w:sdt>
    </w:p>
    <w:p w:rsidR="00000000" w:rsidDel="00000000" w:rsidP="00000000" w:rsidRDefault="00000000" w:rsidRPr="00000000" w14:paraId="00000027">
      <w:pPr>
        <w:jc w:val="both"/>
        <w:rPr/>
      </w:pPr>
      <w:sdt>
        <w:sdtPr>
          <w:tag w:val="goog_rdk_28"/>
        </w:sdtPr>
        <w:sdtContent>
          <w:r w:rsidDel="00000000" w:rsidR="00000000" w:rsidRPr="00000000">
            <w:rPr>
              <w:rFonts w:ascii="Arial Unicode MS" w:cs="Arial Unicode MS" w:eastAsia="Arial Unicode MS" w:hAnsi="Arial Unicode MS"/>
              <w:rtl w:val="0"/>
            </w:rPr>
            <w:t xml:space="preserve">想象一下，在一个非常规但美丽的环境中提升日常生活。本装置从全球玻璃景观盆栽趋势汲取灵感，完美结合了创意和各类植物，呈现一种令人鼓舞的体验。在下午时分抿一口苹果酒，周围环绕着多肉植物和仙人掌，双脚摩挲着青苔和青草。想象一下，您身处玻璃盆栽中向外观看，从另一个角度观看，生活可以变得更加绿色、更加美好。</w:t>
          </w:r>
        </w:sdtContent>
      </w:sdt>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sdt>
        <w:sdtPr>
          <w:tag w:val="goog_rdk_29"/>
        </w:sdtPr>
        <w:sdtContent>
          <w:r w:rsidDel="00000000" w:rsidR="00000000" w:rsidRPr="00000000">
            <w:rPr>
              <w:rFonts w:ascii="Arial Unicode MS" w:cs="Arial Unicode MS" w:eastAsia="Arial Unicode MS" w:hAnsi="Arial Unicode MS"/>
              <w:u w:val="single"/>
              <w:rtl w:val="0"/>
            </w:rPr>
            <w:t xml:space="preserve">关于 MossBoss </w:t>
          </w:r>
        </w:sdtContent>
      </w:sdt>
      <w:sdt>
        <w:sdtPr>
          <w:tag w:val="goog_rdk_30"/>
        </w:sdtPr>
        <w:sdtContent>
          <w:r w:rsidDel="00000000" w:rsidR="00000000" w:rsidRPr="00000000">
            <w:rPr>
              <w:rFonts w:ascii="Arial Unicode MS" w:cs="Arial Unicode MS" w:eastAsia="Arial Unicode MS" w:hAnsi="Arial Unicode MS"/>
              <w:rtl w:val="0"/>
            </w:rPr>
            <w:t xml:space="preserve">– 一家设计工作室，专通过各种元素的结合定制各种玻璃景观世界带入日常生活中。其设计强调简单、自然、谦逊和尊重。</w:t>
          </w:r>
        </w:sdtContent>
      </w:sdt>
    </w:p>
    <w:p w:rsidR="00000000" w:rsidDel="00000000" w:rsidP="00000000" w:rsidRDefault="00000000" w:rsidRPr="00000000" w14:paraId="0000002A">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2B">
      <w:pPr>
        <w:spacing w:line="240" w:lineRule="auto"/>
        <w:jc w:val="center"/>
        <w:rPr>
          <w:b w:val="1"/>
          <w:sz w:val="24"/>
          <w:szCs w:val="24"/>
        </w:rPr>
      </w:pPr>
      <w:sdt>
        <w:sdtPr>
          <w:tag w:val="goog_rdk_31"/>
        </w:sdtPr>
        <w:sdtContent>
          <w:r w:rsidDel="00000000" w:rsidR="00000000" w:rsidRPr="00000000">
            <w:rPr>
              <w:rFonts w:ascii="Arial Unicode MS" w:cs="Arial Unicode MS" w:eastAsia="Arial Unicode MS" w:hAnsi="Arial Unicode MS"/>
              <w:b w:val="1"/>
              <w:sz w:val="24"/>
              <w:szCs w:val="24"/>
              <w:rtl w:val="0"/>
            </w:rPr>
            <w:t xml:space="preserve">- 完结 - </w:t>
          </w:r>
        </w:sdtContent>
      </w:sdt>
    </w:p>
    <w:p w:rsidR="00000000" w:rsidDel="00000000" w:rsidP="00000000" w:rsidRDefault="00000000" w:rsidRPr="00000000" w14:paraId="0000002C">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b w:val="1"/>
          <w:sz w:val="20"/>
          <w:szCs w:val="20"/>
          <w:u w:val="single"/>
        </w:rPr>
      </w:pPr>
      <w:r w:rsidDel="00000000" w:rsidR="00000000" w:rsidRPr="00000000">
        <w:rPr>
          <w:rtl w:val="0"/>
        </w:rPr>
      </w:r>
    </w:p>
    <w:p w:rsidR="00000000" w:rsidDel="00000000" w:rsidP="00000000" w:rsidRDefault="00000000" w:rsidRPr="00000000" w14:paraId="0000002E">
      <w:pPr>
        <w:widowControl w:val="0"/>
        <w:spacing w:line="240" w:lineRule="auto"/>
        <w:rPr>
          <w:b w:val="1"/>
          <w:sz w:val="20"/>
          <w:szCs w:val="20"/>
        </w:rPr>
      </w:pPr>
      <w:sdt>
        <w:sdtPr>
          <w:tag w:val="goog_rdk_32"/>
        </w:sdtPr>
        <w:sdtContent>
          <w:r w:rsidDel="00000000" w:rsidR="00000000" w:rsidRPr="00000000">
            <w:rPr>
              <w:rFonts w:ascii="Arial Unicode MS" w:cs="Arial Unicode MS" w:eastAsia="Arial Unicode MS" w:hAnsi="Arial Unicode MS"/>
              <w:b w:val="1"/>
              <w:sz w:val="20"/>
              <w:szCs w:val="20"/>
              <w:rtl w:val="0"/>
            </w:rPr>
            <w:t xml:space="preserve">备注:</w:t>
          </w:r>
        </w:sdtContent>
      </w:sdt>
    </w:p>
    <w:p w:rsidR="00000000" w:rsidDel="00000000" w:rsidP="00000000" w:rsidRDefault="00000000" w:rsidRPr="00000000" w14:paraId="0000002F">
      <w:pPr>
        <w:widowControl w:val="0"/>
        <w:spacing w:line="240" w:lineRule="auto"/>
        <w:rPr>
          <w:sz w:val="20"/>
          <w:szCs w:val="20"/>
          <w:u w:val="single"/>
        </w:rPr>
      </w:pPr>
      <w:r w:rsidDel="00000000" w:rsidR="00000000" w:rsidRPr="00000000">
        <w:rPr>
          <w:rtl w:val="0"/>
        </w:rPr>
      </w:r>
    </w:p>
    <w:p w:rsidR="00000000" w:rsidDel="00000000" w:rsidP="00000000" w:rsidRDefault="00000000" w:rsidRPr="00000000" w14:paraId="00000030">
      <w:pPr>
        <w:spacing w:line="240" w:lineRule="auto"/>
        <w:jc w:val="both"/>
        <w:rPr>
          <w:sz w:val="20"/>
          <w:szCs w:val="20"/>
        </w:rPr>
      </w:pPr>
      <w:sdt>
        <w:sdtPr>
          <w:tag w:val="goog_rdk_33"/>
        </w:sdtPr>
        <w:sdtContent>
          <w:r w:rsidDel="00000000" w:rsidR="00000000" w:rsidRPr="00000000">
            <w:rPr>
              <w:rFonts w:ascii="Arial Unicode MS" w:cs="Arial Unicode MS" w:eastAsia="Arial Unicode MS" w:hAnsi="Arial Unicode MS"/>
              <w:sz w:val="20"/>
              <w:szCs w:val="20"/>
              <w:rtl w:val="0"/>
            </w:rPr>
            <w:t xml:space="preserve">Strongbow Apple Ciders 是世界排名第一的苹果酒，承袭英国传统，如今是全球备受推崇的苹果酒。它共有两种系列：瓶装 Gold Apple 及 桶装 British Dry 。Strongbow Apple Ciders 使用特别种植的苹果来酿制出清爽怡人的苹果酒。结合Strongbow Apple Ciders 的独门技术以萃取这些苹果的天然味，其酿制的苹果酒味道独特，呈现沁人心脾的风味，酒味酸甜适宜，持久回甘。Strongbow Apple Ciders 的酒精浓度(ABV)是 4.5%，加冰块饮用风味更佳。</w:t>
          </w:r>
        </w:sdtContent>
      </w:sdt>
    </w:p>
    <w:p w:rsidR="00000000" w:rsidDel="00000000" w:rsidP="00000000" w:rsidRDefault="00000000" w:rsidRPr="00000000" w14:paraId="00000031">
      <w:pPr>
        <w:spacing w:line="240" w:lineRule="auto"/>
        <w:jc w:val="both"/>
        <w:rPr>
          <w:sz w:val="20"/>
          <w:szCs w:val="20"/>
        </w:rPr>
      </w:pPr>
      <w:r w:rsidDel="00000000" w:rsidR="00000000" w:rsidRPr="00000000">
        <w:rPr>
          <w:rtl w:val="0"/>
        </w:rPr>
      </w:r>
    </w:p>
    <w:p w:rsidR="00000000" w:rsidDel="00000000" w:rsidP="00000000" w:rsidRDefault="00000000" w:rsidRPr="00000000" w14:paraId="00000032">
      <w:pPr>
        <w:spacing w:line="240" w:lineRule="auto"/>
        <w:jc w:val="both"/>
        <w:rPr>
          <w:sz w:val="20"/>
          <w:szCs w:val="20"/>
        </w:rPr>
      </w:pPr>
      <w:r w:rsidDel="00000000" w:rsidR="00000000" w:rsidRPr="00000000">
        <w:rPr>
          <w:rtl w:val="0"/>
        </w:rPr>
      </w:r>
    </w:p>
    <w:p w:rsidR="00000000" w:rsidDel="00000000" w:rsidP="00000000" w:rsidRDefault="00000000" w:rsidRPr="00000000" w14:paraId="00000033">
      <w:pPr>
        <w:spacing w:line="240" w:lineRule="auto"/>
        <w:rPr>
          <w:sz w:val="20"/>
          <w:szCs w:val="20"/>
        </w:rPr>
      </w:pPr>
      <w:r w:rsidDel="00000000" w:rsidR="00000000" w:rsidRPr="00000000">
        <w:rPr>
          <w:rtl w:val="0"/>
        </w:rPr>
      </w:r>
    </w:p>
    <w:p w:rsidR="00000000" w:rsidDel="00000000" w:rsidP="00000000" w:rsidRDefault="00000000" w:rsidRPr="00000000" w14:paraId="00000034">
      <w:pPr>
        <w:rPr>
          <w:b w:val="1"/>
          <w:sz w:val="20"/>
          <w:szCs w:val="20"/>
          <w:u w:val="single"/>
        </w:rPr>
      </w:pPr>
      <w:sdt>
        <w:sdtPr>
          <w:tag w:val="goog_rdk_34"/>
        </w:sdtPr>
        <w:sdtContent>
          <w:r w:rsidDel="00000000" w:rsidR="00000000" w:rsidRPr="00000000">
            <w:rPr>
              <w:rFonts w:ascii="Arial Unicode MS" w:cs="Arial Unicode MS" w:eastAsia="Arial Unicode MS" w:hAnsi="Arial Unicode MS"/>
              <w:b w:val="1"/>
              <w:sz w:val="20"/>
              <w:szCs w:val="20"/>
              <w:u w:val="single"/>
              <w:rtl w:val="0"/>
            </w:rPr>
            <w:t xml:space="preserve">马来西亚喜力有限公司（Heineken Malaysia Berhad）简介</w:t>
          </w:r>
        </w:sdtContent>
      </w:sdt>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jc w:val="both"/>
        <w:rPr>
          <w:sz w:val="20"/>
          <w:szCs w:val="20"/>
        </w:rPr>
      </w:pPr>
      <w:sdt>
        <w:sdtPr>
          <w:tag w:val="goog_rdk_35"/>
        </w:sdtPr>
        <w:sdtContent>
          <w:r w:rsidDel="00000000" w:rsidR="00000000" w:rsidRPr="00000000">
            <w:rPr>
              <w:rFonts w:ascii="Arial Unicode MS" w:cs="Arial Unicode MS" w:eastAsia="Arial Unicode MS" w:hAnsi="Arial Unicode MS"/>
              <w:sz w:val="20"/>
              <w:szCs w:val="20"/>
              <w:rtl w:val="0"/>
            </w:rPr>
            <w:t xml:space="preserve">马来西亚喜力凭着旗下的标志性国际品牌，成为马来西亚领先的啤酒生产商。公司生产、销售和分销： </w:t>
          </w:r>
        </w:sdtContent>
      </w:sdt>
      <w:r w:rsidDel="00000000" w:rsidR="00000000" w:rsidRPr="00000000">
        <w:rPr>
          <w:rtl w:val="0"/>
        </w:rPr>
      </w:r>
    </w:p>
    <w:p w:rsidR="00000000" w:rsidDel="00000000" w:rsidP="00000000" w:rsidRDefault="00000000" w:rsidRPr="00000000" w14:paraId="00000037">
      <w:pPr>
        <w:numPr>
          <w:ilvl w:val="0"/>
          <w:numId w:val="1"/>
        </w:numPr>
        <w:ind w:left="720" w:hanging="360"/>
        <w:jc w:val="both"/>
        <w:rPr>
          <w:sz w:val="20"/>
          <w:szCs w:val="20"/>
        </w:rPr>
      </w:pPr>
      <w:sdt>
        <w:sdtPr>
          <w:tag w:val="goog_rdk_36"/>
        </w:sdtPr>
        <w:sdtContent>
          <w:r w:rsidDel="00000000" w:rsidR="00000000" w:rsidRPr="00000000">
            <w:rPr>
              <w:rFonts w:ascii="Arial Unicode MS" w:cs="Arial Unicode MS" w:eastAsia="Arial Unicode MS" w:hAnsi="Arial Unicode MS"/>
              <w:sz w:val="20"/>
              <w:szCs w:val="20"/>
              <w:rtl w:val="0"/>
            </w:rPr>
            <w:t xml:space="preserve">世界第一国际顶级啤酒 </w:t>
          </w:r>
        </w:sdtContent>
      </w:sdt>
      <w:r w:rsidDel="00000000" w:rsidR="00000000" w:rsidRPr="00000000">
        <w:rPr>
          <w:b w:val="1"/>
          <w:sz w:val="20"/>
          <w:szCs w:val="20"/>
          <w:rtl w:val="0"/>
        </w:rPr>
        <w:t xml:space="preserve">Heineken</w:t>
      </w:r>
      <w:r w:rsidDel="00000000" w:rsidR="00000000" w:rsidRPr="00000000">
        <w:rPr>
          <w:b w:val="1"/>
          <w:sz w:val="20"/>
          <w:szCs w:val="20"/>
          <w:vertAlign w:val="superscript"/>
          <w:rtl w:val="0"/>
        </w:rPr>
        <w:t xml:space="preserve">®</w:t>
      </w:r>
      <w:r w:rsidDel="00000000" w:rsidR="00000000" w:rsidRPr="00000000">
        <w:rPr>
          <w:sz w:val="20"/>
          <w:szCs w:val="20"/>
          <w:rtl w:val="0"/>
        </w:rPr>
        <w:t xml:space="preserve"> </w:t>
      </w:r>
    </w:p>
    <w:p w:rsidR="00000000" w:rsidDel="00000000" w:rsidP="00000000" w:rsidRDefault="00000000" w:rsidRPr="00000000" w14:paraId="00000038">
      <w:pPr>
        <w:numPr>
          <w:ilvl w:val="0"/>
          <w:numId w:val="1"/>
        </w:numPr>
        <w:ind w:left="720" w:hanging="360"/>
        <w:jc w:val="both"/>
        <w:rPr>
          <w:sz w:val="20"/>
          <w:szCs w:val="20"/>
        </w:rPr>
      </w:pPr>
      <w:sdt>
        <w:sdtPr>
          <w:tag w:val="goog_rdk_37"/>
        </w:sdtPr>
        <w:sdtContent>
          <w:r w:rsidDel="00000000" w:rsidR="00000000" w:rsidRPr="00000000">
            <w:rPr>
              <w:rFonts w:ascii="Arial Unicode MS" w:cs="Arial Unicode MS" w:eastAsia="Arial Unicode MS" w:hAnsi="Arial Unicode MS"/>
              <w:sz w:val="20"/>
              <w:szCs w:val="20"/>
              <w:rtl w:val="0"/>
            </w:rPr>
            <w:t xml:space="preserve">享誉国际的亚洲著名啤酒 </w:t>
          </w:r>
        </w:sdtContent>
      </w:sdt>
      <w:r w:rsidDel="00000000" w:rsidR="00000000" w:rsidRPr="00000000">
        <w:rPr>
          <w:b w:val="1"/>
          <w:sz w:val="20"/>
          <w:szCs w:val="20"/>
          <w:rtl w:val="0"/>
        </w:rPr>
        <w:t xml:space="preserve">Tiger Beer</w:t>
      </w:r>
      <w:r w:rsidDel="00000000" w:rsidR="00000000" w:rsidRPr="00000000">
        <w:rPr>
          <w:sz w:val="20"/>
          <w:szCs w:val="20"/>
          <w:rtl w:val="0"/>
        </w:rPr>
        <w:t xml:space="preserve"> </w:t>
      </w:r>
    </w:p>
    <w:p w:rsidR="00000000" w:rsidDel="00000000" w:rsidP="00000000" w:rsidRDefault="00000000" w:rsidRPr="00000000" w14:paraId="00000039">
      <w:pPr>
        <w:numPr>
          <w:ilvl w:val="0"/>
          <w:numId w:val="1"/>
        </w:numPr>
        <w:ind w:left="720" w:hanging="360"/>
        <w:jc w:val="both"/>
        <w:rPr>
          <w:sz w:val="20"/>
          <w:szCs w:val="20"/>
        </w:rPr>
      </w:pPr>
      <w:sdt>
        <w:sdtPr>
          <w:tag w:val="goog_rdk_38"/>
        </w:sdtPr>
        <w:sdtContent>
          <w:r w:rsidDel="00000000" w:rsidR="00000000" w:rsidRPr="00000000">
            <w:rPr>
              <w:rFonts w:ascii="Arial Unicode MS" w:cs="Arial Unicode MS" w:eastAsia="Arial Unicode MS" w:hAnsi="Arial Unicode MS"/>
              <w:sz w:val="20"/>
              <w:szCs w:val="20"/>
              <w:rtl w:val="0"/>
            </w:rPr>
            <w:t xml:space="preserve">世界第一黑啤 </w:t>
          </w:r>
        </w:sdtContent>
      </w:sdt>
      <w:r w:rsidDel="00000000" w:rsidR="00000000" w:rsidRPr="00000000">
        <w:rPr>
          <w:b w:val="1"/>
          <w:sz w:val="20"/>
          <w:szCs w:val="20"/>
          <w:rtl w:val="0"/>
        </w:rPr>
        <w:t xml:space="preserve">Guinness</w:t>
      </w:r>
      <w:r w:rsidDel="00000000" w:rsidR="00000000" w:rsidRPr="00000000">
        <w:rPr>
          <w:rtl w:val="0"/>
        </w:rPr>
      </w:r>
    </w:p>
    <w:p w:rsidR="00000000" w:rsidDel="00000000" w:rsidP="00000000" w:rsidRDefault="00000000" w:rsidRPr="00000000" w14:paraId="0000003A">
      <w:pPr>
        <w:numPr>
          <w:ilvl w:val="0"/>
          <w:numId w:val="1"/>
        </w:numPr>
        <w:ind w:left="720" w:hanging="360"/>
        <w:jc w:val="both"/>
        <w:rPr>
          <w:sz w:val="20"/>
          <w:szCs w:val="20"/>
        </w:rPr>
      </w:pPr>
      <w:sdt>
        <w:sdtPr>
          <w:tag w:val="goog_rdk_39"/>
        </w:sdtPr>
        <w:sdtContent>
          <w:r w:rsidDel="00000000" w:rsidR="00000000" w:rsidRPr="00000000">
            <w:rPr>
              <w:rFonts w:ascii="Arial Unicode MS" w:cs="Arial Unicode MS" w:eastAsia="Arial Unicode MS" w:hAnsi="Arial Unicode MS"/>
              <w:sz w:val="20"/>
              <w:szCs w:val="20"/>
              <w:rtl w:val="0"/>
            </w:rPr>
            <w:t xml:space="preserve">世界第一苹果酒</w:t>
          </w:r>
        </w:sdtContent>
      </w:sdt>
      <w:r w:rsidDel="00000000" w:rsidR="00000000" w:rsidRPr="00000000">
        <w:rPr>
          <w:b w:val="1"/>
          <w:sz w:val="20"/>
          <w:szCs w:val="20"/>
          <w:rtl w:val="0"/>
        </w:rPr>
        <w:t xml:space="preserve"> Strongbow Apple Ciders </w:t>
      </w:r>
      <w:r w:rsidDel="00000000" w:rsidR="00000000" w:rsidRPr="00000000">
        <w:rPr>
          <w:rtl w:val="0"/>
        </w:rPr>
      </w:r>
    </w:p>
    <w:p w:rsidR="00000000" w:rsidDel="00000000" w:rsidP="00000000" w:rsidRDefault="00000000" w:rsidRPr="00000000" w14:paraId="0000003B">
      <w:pPr>
        <w:numPr>
          <w:ilvl w:val="0"/>
          <w:numId w:val="1"/>
        </w:numPr>
        <w:ind w:left="720" w:hanging="360"/>
        <w:jc w:val="both"/>
        <w:rPr>
          <w:sz w:val="20"/>
          <w:szCs w:val="20"/>
        </w:rPr>
      </w:pPr>
      <w:sdt>
        <w:sdtPr>
          <w:tag w:val="goog_rdk_40"/>
        </w:sdtPr>
        <w:sdtContent>
          <w:r w:rsidDel="00000000" w:rsidR="00000000" w:rsidRPr="00000000">
            <w:rPr>
              <w:rFonts w:ascii="Arial Unicode MS" w:cs="Arial Unicode MS" w:eastAsia="Arial Unicode MS" w:hAnsi="Arial Unicode MS"/>
              <w:sz w:val="20"/>
              <w:szCs w:val="20"/>
              <w:rtl w:val="0"/>
            </w:rPr>
            <w:t xml:space="preserve">清新可口的纽西兰苹果酒 </w:t>
          </w:r>
        </w:sdtContent>
      </w:sdt>
      <w:r w:rsidDel="00000000" w:rsidR="00000000" w:rsidRPr="00000000">
        <w:rPr>
          <w:b w:val="1"/>
          <w:sz w:val="20"/>
          <w:szCs w:val="20"/>
          <w:rtl w:val="0"/>
        </w:rPr>
        <w:t xml:space="preserve">Apple Fox Cider</w:t>
      </w:r>
      <w:r w:rsidDel="00000000" w:rsidR="00000000" w:rsidRPr="00000000">
        <w:rPr>
          <w:rtl w:val="0"/>
        </w:rPr>
      </w:r>
    </w:p>
    <w:p w:rsidR="00000000" w:rsidDel="00000000" w:rsidP="00000000" w:rsidRDefault="00000000" w:rsidRPr="00000000" w14:paraId="0000003C">
      <w:pPr>
        <w:numPr>
          <w:ilvl w:val="0"/>
          <w:numId w:val="1"/>
        </w:numPr>
        <w:ind w:left="720" w:hanging="360"/>
        <w:jc w:val="both"/>
        <w:rPr>
          <w:sz w:val="20"/>
          <w:szCs w:val="20"/>
        </w:rPr>
      </w:pPr>
      <w:sdt>
        <w:sdtPr>
          <w:tag w:val="goog_rdk_41"/>
        </w:sdtPr>
        <w:sdtContent>
          <w:r w:rsidDel="00000000" w:rsidR="00000000" w:rsidRPr="00000000">
            <w:rPr>
              <w:rFonts w:ascii="Arial Unicode MS" w:cs="Arial Unicode MS" w:eastAsia="Arial Unicode MS" w:hAnsi="Arial Unicode MS"/>
              <w:sz w:val="20"/>
              <w:szCs w:val="20"/>
              <w:rtl w:val="0"/>
            </w:rPr>
            <w:t xml:space="preserve">受欢迎的优质本地佳酿</w:t>
          </w:r>
        </w:sdtContent>
      </w:sdt>
      <w:r w:rsidDel="00000000" w:rsidR="00000000" w:rsidRPr="00000000">
        <w:rPr>
          <w:b w:val="1"/>
          <w:sz w:val="20"/>
          <w:szCs w:val="20"/>
          <w:rtl w:val="0"/>
        </w:rPr>
        <w:t xml:space="preserve"> Anchor Smooth </w:t>
      </w:r>
      <w:r w:rsidDel="00000000" w:rsidR="00000000" w:rsidRPr="00000000">
        <w:rPr>
          <w:rtl w:val="0"/>
        </w:rPr>
      </w:r>
    </w:p>
    <w:p w:rsidR="00000000" w:rsidDel="00000000" w:rsidP="00000000" w:rsidRDefault="00000000" w:rsidRPr="00000000" w14:paraId="0000003D">
      <w:pPr>
        <w:numPr>
          <w:ilvl w:val="0"/>
          <w:numId w:val="1"/>
        </w:numPr>
        <w:ind w:left="720" w:hanging="360"/>
        <w:jc w:val="both"/>
        <w:rPr>
          <w:sz w:val="20"/>
          <w:szCs w:val="20"/>
        </w:rPr>
      </w:pPr>
      <w:sdt>
        <w:sdtPr>
          <w:tag w:val="goog_rdk_42"/>
        </w:sdtPr>
        <w:sdtContent>
          <w:r w:rsidDel="00000000" w:rsidR="00000000" w:rsidRPr="00000000">
            <w:rPr>
              <w:rFonts w:ascii="Arial Unicode MS" w:cs="Arial Unicode MS" w:eastAsia="Arial Unicode MS" w:hAnsi="Arial Unicode MS"/>
              <w:sz w:val="20"/>
              <w:szCs w:val="20"/>
              <w:rtl w:val="0"/>
            </w:rPr>
            <w:t xml:space="preserve">公认优质，香醇顺喉的</w:t>
          </w:r>
        </w:sdtContent>
      </w:sdt>
      <w:r w:rsidDel="00000000" w:rsidR="00000000" w:rsidRPr="00000000">
        <w:rPr>
          <w:b w:val="1"/>
          <w:sz w:val="20"/>
          <w:szCs w:val="20"/>
          <w:rtl w:val="0"/>
        </w:rPr>
        <w:t xml:space="preserve"> Kilkenny </w:t>
      </w:r>
      <w:r w:rsidDel="00000000" w:rsidR="00000000" w:rsidRPr="00000000">
        <w:rPr>
          <w:rtl w:val="0"/>
        </w:rPr>
      </w:r>
    </w:p>
    <w:p w:rsidR="00000000" w:rsidDel="00000000" w:rsidP="00000000" w:rsidRDefault="00000000" w:rsidRPr="00000000" w14:paraId="0000003E">
      <w:pPr>
        <w:numPr>
          <w:ilvl w:val="0"/>
          <w:numId w:val="1"/>
        </w:numPr>
        <w:ind w:left="720" w:hanging="360"/>
        <w:jc w:val="both"/>
        <w:rPr>
          <w:sz w:val="20"/>
          <w:szCs w:val="20"/>
        </w:rPr>
      </w:pPr>
      <w:sdt>
        <w:sdtPr>
          <w:tag w:val="goog_rdk_43"/>
        </w:sdtPr>
        <w:sdtContent>
          <w:r w:rsidDel="00000000" w:rsidR="00000000" w:rsidRPr="00000000">
            <w:rPr>
              <w:rFonts w:ascii="Arial Unicode MS" w:cs="Arial Unicode MS" w:eastAsia="Arial Unicode MS" w:hAnsi="Arial Unicode MS"/>
              <w:sz w:val="20"/>
              <w:szCs w:val="20"/>
              <w:rtl w:val="0"/>
            </w:rPr>
            <w:t xml:space="preserve">真正的 </w:t>
          </w:r>
        </w:sdtContent>
      </w:sdt>
      <w:r w:rsidDel="00000000" w:rsidR="00000000" w:rsidRPr="00000000">
        <w:rPr>
          <w:b w:val="1"/>
          <w:sz w:val="20"/>
          <w:szCs w:val="20"/>
          <w:rtl w:val="0"/>
        </w:rPr>
        <w:t xml:space="preserve">Anglia Shandy</w:t>
      </w:r>
      <w:r w:rsidDel="00000000" w:rsidR="00000000" w:rsidRPr="00000000">
        <w:rPr>
          <w:rtl w:val="0"/>
        </w:rPr>
      </w:r>
    </w:p>
    <w:p w:rsidR="00000000" w:rsidDel="00000000" w:rsidP="00000000" w:rsidRDefault="00000000" w:rsidRPr="00000000" w14:paraId="0000003F">
      <w:pPr>
        <w:jc w:val="both"/>
        <w:rPr>
          <w:sz w:val="20"/>
          <w:szCs w:val="20"/>
        </w:rPr>
      </w:pPr>
      <w:r w:rsidDel="00000000" w:rsidR="00000000" w:rsidRPr="00000000">
        <w:rPr>
          <w:rtl w:val="0"/>
        </w:rPr>
      </w:r>
    </w:p>
    <w:p w:rsidR="00000000" w:rsidDel="00000000" w:rsidP="00000000" w:rsidRDefault="00000000" w:rsidRPr="00000000" w14:paraId="00000040">
      <w:pPr>
        <w:jc w:val="both"/>
        <w:rPr>
          <w:sz w:val="20"/>
          <w:szCs w:val="20"/>
        </w:rPr>
      </w:pPr>
      <w:sdt>
        <w:sdtPr>
          <w:tag w:val="goog_rdk_44"/>
        </w:sdtPr>
        <w:sdtContent>
          <w:r w:rsidDel="00000000" w:rsidR="00000000" w:rsidRPr="00000000">
            <w:rPr>
              <w:rFonts w:ascii="Arial Unicode MS" w:cs="Arial Unicode MS" w:eastAsia="Arial Unicode MS" w:hAnsi="Arial Unicode MS"/>
              <w:sz w:val="20"/>
              <w:szCs w:val="20"/>
              <w:rtl w:val="0"/>
            </w:rPr>
            <w:t xml:space="preserve">马来西亚喜力也酿制健康、高品质的非酒精 </w:t>
          </w:r>
        </w:sdtContent>
      </w:sdt>
      <w:r w:rsidDel="00000000" w:rsidR="00000000" w:rsidRPr="00000000">
        <w:rPr>
          <w:b w:val="1"/>
          <w:sz w:val="20"/>
          <w:szCs w:val="20"/>
          <w:rtl w:val="0"/>
        </w:rPr>
        <w:t xml:space="preserve">MALTA</w:t>
      </w:r>
      <w:sdt>
        <w:sdtPr>
          <w:tag w:val="goog_rdk_45"/>
        </w:sdtPr>
        <w:sdtContent>
          <w:r w:rsidDel="00000000" w:rsidR="00000000" w:rsidRPr="00000000">
            <w:rPr>
              <w:rFonts w:ascii="Arial Unicode MS" w:cs="Arial Unicode MS" w:eastAsia="Arial Unicode MS" w:hAnsi="Arial Unicode MS"/>
              <w:sz w:val="20"/>
              <w:szCs w:val="20"/>
              <w:rtl w:val="0"/>
            </w:rPr>
            <w:t xml:space="preserve">.。马来西亚喜力旗下品牌还包括德国第一的小麦啤酒 </w:t>
          </w:r>
        </w:sdtContent>
      </w:sdt>
      <w:r w:rsidDel="00000000" w:rsidR="00000000" w:rsidRPr="00000000">
        <w:rPr>
          <w:b w:val="1"/>
          <w:sz w:val="20"/>
          <w:szCs w:val="20"/>
          <w:rtl w:val="0"/>
        </w:rPr>
        <w:t xml:space="preserve">PAULANER</w:t>
      </w:r>
      <w:sdt>
        <w:sdtPr>
          <w:tag w:val="goog_rdk_46"/>
        </w:sdtPr>
        <w:sdtContent>
          <w:r w:rsidDel="00000000" w:rsidR="00000000" w:rsidRPr="00000000">
            <w:rPr>
              <w:rFonts w:ascii="Arial Unicode MS" w:cs="Arial Unicode MS" w:eastAsia="Arial Unicode MS" w:hAnsi="Arial Unicode MS"/>
              <w:sz w:val="20"/>
              <w:szCs w:val="20"/>
              <w:rtl w:val="0"/>
            </w:rPr>
            <w:t xml:space="preserve">，及日本第一的 100% 麦芽啤酒 </w:t>
          </w:r>
        </w:sdtContent>
      </w:sdt>
      <w:r w:rsidDel="00000000" w:rsidR="00000000" w:rsidRPr="00000000">
        <w:rPr>
          <w:b w:val="1"/>
          <w:sz w:val="20"/>
          <w:szCs w:val="20"/>
          <w:rtl w:val="0"/>
        </w:rPr>
        <w:t xml:space="preserve">KIRIN ICHIBAN</w:t>
      </w:r>
      <w:sdt>
        <w:sdtPr>
          <w:tag w:val="goog_rdk_47"/>
        </w:sdtPr>
        <w:sdtContent>
          <w:r w:rsidDel="00000000" w:rsidR="00000000" w:rsidRPr="00000000">
            <w:rPr>
              <w:rFonts w:ascii="Arial Unicode MS" w:cs="Arial Unicode MS" w:eastAsia="Arial Unicode MS" w:hAnsi="Arial Unicode MS"/>
              <w:sz w:val="20"/>
              <w:szCs w:val="20"/>
              <w:rtl w:val="0"/>
            </w:rPr>
            <w:t xml:space="preserve">。公司继续通过‘理性喝酒’活动提醒驾驶人士以负责任的态度喝酒。</w:t>
          </w:r>
        </w:sdtContent>
      </w:sdt>
      <w:r w:rsidDel="00000000" w:rsidR="00000000" w:rsidRPr="00000000">
        <w:rPr>
          <w:rtl w:val="0"/>
        </w:rPr>
      </w:r>
    </w:p>
    <w:p w:rsidR="00000000" w:rsidDel="00000000" w:rsidP="00000000" w:rsidRDefault="00000000" w:rsidRPr="00000000" w14:paraId="00000041">
      <w:pPr>
        <w:jc w:val="both"/>
        <w:rPr>
          <w:sz w:val="20"/>
          <w:szCs w:val="20"/>
        </w:rPr>
      </w:pPr>
      <w:r w:rsidDel="00000000" w:rsidR="00000000" w:rsidRPr="00000000">
        <w:rPr>
          <w:rtl w:val="0"/>
        </w:rPr>
      </w:r>
    </w:p>
    <w:p w:rsidR="00000000" w:rsidDel="00000000" w:rsidP="00000000" w:rsidRDefault="00000000" w:rsidRPr="00000000" w14:paraId="00000042">
      <w:pPr>
        <w:jc w:val="both"/>
        <w:rPr>
          <w:sz w:val="20"/>
          <w:szCs w:val="20"/>
        </w:rPr>
      </w:pPr>
      <w:sdt>
        <w:sdtPr>
          <w:tag w:val="goog_rdk_48"/>
        </w:sdtPr>
        <w:sdtContent>
          <w:r w:rsidDel="00000000" w:rsidR="00000000" w:rsidRPr="00000000">
            <w:rPr>
              <w:rFonts w:ascii="Arial Unicode MS" w:cs="Arial Unicode MS" w:eastAsia="Arial Unicode MS" w:hAnsi="Arial Unicode MS"/>
              <w:sz w:val="20"/>
              <w:szCs w:val="20"/>
              <w:rtl w:val="0"/>
            </w:rPr>
            <w:t xml:space="preserve">马来西亚喜力在大马交易所主板上市，主要股东是总部设在新加坡的GAPL Pte Ltd。GAPL Pte Ltd  由喜力荷兰总公司（Heineken N.V.）全资拥有。 </w:t>
          </w:r>
        </w:sdtContent>
      </w:sdt>
      <w:r w:rsidDel="00000000" w:rsidR="00000000" w:rsidRPr="00000000">
        <w:rPr>
          <w:rtl w:val="0"/>
        </w:rPr>
      </w:r>
    </w:p>
    <w:p w:rsidR="00000000" w:rsidDel="00000000" w:rsidP="00000000" w:rsidRDefault="00000000" w:rsidRPr="00000000" w14:paraId="00000043">
      <w:pPr>
        <w:jc w:val="both"/>
        <w:rPr>
          <w:sz w:val="20"/>
          <w:szCs w:val="20"/>
        </w:rPr>
      </w:pPr>
      <w:r w:rsidDel="00000000" w:rsidR="00000000" w:rsidRPr="00000000">
        <w:rPr>
          <w:rtl w:val="0"/>
        </w:rPr>
      </w:r>
    </w:p>
    <w:p w:rsidR="00000000" w:rsidDel="00000000" w:rsidP="00000000" w:rsidRDefault="00000000" w:rsidRPr="00000000" w14:paraId="00000044">
      <w:pPr>
        <w:jc w:val="both"/>
        <w:rPr>
          <w:b w:val="1"/>
          <w:sz w:val="20"/>
          <w:szCs w:val="20"/>
        </w:rPr>
      </w:pPr>
      <w:sdt>
        <w:sdtPr>
          <w:tag w:val="goog_rdk_49"/>
        </w:sdtPr>
        <w:sdtContent>
          <w:r w:rsidDel="00000000" w:rsidR="00000000" w:rsidRPr="00000000">
            <w:rPr>
              <w:rFonts w:ascii="Arial Unicode MS" w:cs="Arial Unicode MS" w:eastAsia="Arial Unicode MS" w:hAnsi="Arial Unicode MS"/>
              <w:sz w:val="20"/>
              <w:szCs w:val="20"/>
              <w:rtl w:val="0"/>
            </w:rPr>
            <w:t xml:space="preserve">查询详情，请登入：www.heinekenmalaysia.com</w:t>
          </w:r>
        </w:sdtContent>
      </w:sdt>
      <w:r w:rsidDel="00000000" w:rsidR="00000000" w:rsidRPr="00000000">
        <w:rPr>
          <w:rtl w:val="0"/>
        </w:rPr>
      </w:r>
    </w:p>
    <w:p w:rsidR="00000000" w:rsidDel="00000000" w:rsidP="00000000" w:rsidRDefault="00000000" w:rsidRPr="00000000" w14:paraId="00000045">
      <w:pPr>
        <w:spacing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46">
      <w:pPr>
        <w:spacing w:after="160" w:line="240" w:lineRule="auto"/>
        <w:jc w:val="both"/>
        <w:rPr>
          <w:sz w:val="24"/>
          <w:szCs w:val="24"/>
        </w:rPr>
      </w:pPr>
      <w:r w:rsidDel="00000000" w:rsidR="00000000" w:rsidRPr="00000000">
        <w:rPr>
          <w:rtl w:val="0"/>
        </w:rPr>
      </w:r>
    </w:p>
    <w:sectPr>
      <w:headerReference r:id="rId10"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SimSu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center" w:pos="4680"/>
        <w:tab w:val="right" w:pos="9360"/>
      </w:tabs>
      <w:spacing w:before="720" w:line="240" w:lineRule="auto"/>
      <w:jc w:val="center"/>
      <w:rPr/>
    </w:pPr>
    <w:r w:rsidDel="00000000" w:rsidR="00000000" w:rsidRPr="00000000">
      <w:rPr/>
      <w:drawing>
        <wp:inline distB="0" distT="0" distL="0" distR="0">
          <wp:extent cx="5033874" cy="128482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33874" cy="12848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C6381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63816"/>
    <w:rPr>
      <w:rFonts w:ascii="Segoe UI" w:cs="Segoe UI" w:hAnsi="Segoe UI"/>
      <w:sz w:val="18"/>
      <w:szCs w:val="18"/>
    </w:rPr>
  </w:style>
  <w:style w:type="character" w:styleId="Hyperlink">
    <w:name w:val="Hyperlink"/>
    <w:basedOn w:val="DefaultParagraphFont"/>
    <w:uiPriority w:val="99"/>
    <w:unhideWhenUsed w:val="1"/>
    <w:rsid w:val="008F53E1"/>
    <w:rPr>
      <w:color w:val="0000ff" w:themeColor="hyperlink"/>
      <w:u w:val="single"/>
    </w:rPr>
  </w:style>
  <w:style w:type="character" w:styleId="UnresolvedMention1" w:customStyle="1">
    <w:name w:val="Unresolved Mention1"/>
    <w:basedOn w:val="DefaultParagraphFont"/>
    <w:uiPriority w:val="99"/>
    <w:semiHidden w:val="1"/>
    <w:unhideWhenUsed w:val="1"/>
    <w:rsid w:val="008F53E1"/>
    <w:rPr>
      <w:color w:val="605e5c"/>
      <w:shd w:color="auto" w:fill="e1dfdd" w:val="clear"/>
    </w:rPr>
  </w:style>
  <w:style w:type="paragraph" w:styleId="Header">
    <w:name w:val="header"/>
    <w:basedOn w:val="Normal"/>
    <w:link w:val="HeaderChar"/>
    <w:uiPriority w:val="99"/>
    <w:unhideWhenUsed w:val="1"/>
    <w:rsid w:val="00E57B65"/>
    <w:pPr>
      <w:tabs>
        <w:tab w:val="center" w:pos="4680"/>
        <w:tab w:val="right" w:pos="9360"/>
      </w:tabs>
      <w:spacing w:line="240" w:lineRule="auto"/>
    </w:pPr>
  </w:style>
  <w:style w:type="character" w:styleId="HeaderChar" w:customStyle="1">
    <w:name w:val="Header Char"/>
    <w:basedOn w:val="DefaultParagraphFont"/>
    <w:link w:val="Header"/>
    <w:uiPriority w:val="99"/>
    <w:rsid w:val="00E57B65"/>
  </w:style>
  <w:style w:type="paragraph" w:styleId="Footer">
    <w:name w:val="footer"/>
    <w:basedOn w:val="Normal"/>
    <w:link w:val="FooterChar"/>
    <w:uiPriority w:val="99"/>
    <w:unhideWhenUsed w:val="1"/>
    <w:rsid w:val="00E57B65"/>
    <w:pPr>
      <w:tabs>
        <w:tab w:val="center" w:pos="4680"/>
        <w:tab w:val="right" w:pos="9360"/>
      </w:tabs>
      <w:spacing w:line="240" w:lineRule="auto"/>
    </w:pPr>
  </w:style>
  <w:style w:type="character" w:styleId="FooterChar" w:customStyle="1">
    <w:name w:val="Footer Char"/>
    <w:basedOn w:val="DefaultParagraphFont"/>
    <w:link w:val="Footer"/>
    <w:uiPriority w:val="99"/>
    <w:rsid w:val="00E57B65"/>
  </w:style>
  <w:style w:type="paragraph" w:styleId="CommentSubject">
    <w:name w:val="annotation subject"/>
    <w:basedOn w:val="CommentText"/>
    <w:next w:val="CommentText"/>
    <w:link w:val="CommentSubjectChar"/>
    <w:uiPriority w:val="99"/>
    <w:semiHidden w:val="1"/>
    <w:unhideWhenUsed w:val="1"/>
    <w:rsid w:val="00E25704"/>
    <w:rPr>
      <w:b w:val="1"/>
      <w:bCs w:val="1"/>
    </w:rPr>
  </w:style>
  <w:style w:type="character" w:styleId="CommentSubjectChar" w:customStyle="1">
    <w:name w:val="Comment Subject Char"/>
    <w:basedOn w:val="CommentTextChar"/>
    <w:link w:val="CommentSubject"/>
    <w:uiPriority w:val="99"/>
    <w:semiHidden w:val="1"/>
    <w:rsid w:val="00E25704"/>
    <w:rPr>
      <w:b w:val="1"/>
      <w:bCs w:val="1"/>
      <w:sz w:val="20"/>
      <w:szCs w:val="20"/>
    </w:rPr>
  </w:style>
  <w:style w:type="character" w:styleId="UnresolvedMention2" w:customStyle="1">
    <w:name w:val="Unresolved Mention2"/>
    <w:basedOn w:val="DefaultParagraphFont"/>
    <w:uiPriority w:val="99"/>
    <w:semiHidden w:val="1"/>
    <w:unhideWhenUsed w:val="1"/>
    <w:rsid w:val="005130BE"/>
    <w:rPr>
      <w:color w:val="605e5c"/>
      <w:shd w:color="auto" w:fill="e1dfdd" w:val="clear"/>
    </w:rPr>
  </w:style>
  <w:style w:type="paragraph" w:styleId="ListParagraph">
    <w:name w:val="List Paragraph"/>
    <w:basedOn w:val="Normal"/>
    <w:uiPriority w:val="34"/>
    <w:qFormat w:val="1"/>
    <w:rsid w:val="00797880"/>
    <w:pPr>
      <w:ind w:left="720"/>
      <w:contextualSpacing w:val="1"/>
    </w:pPr>
  </w:style>
  <w:style w:type="character" w:styleId="UnresolvedMention">
    <w:name w:val="Unresolved Mention"/>
    <w:basedOn w:val="DefaultParagraphFont"/>
    <w:uiPriority w:val="99"/>
    <w:semiHidden w:val="1"/>
    <w:unhideWhenUsed w:val="1"/>
    <w:rsid w:val="00797880"/>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facebook.com/events/68895907151508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ushpanjali@madhat.asia" TargetMode="External"/><Relationship Id="rId8" Type="http://schemas.openxmlformats.org/officeDocument/2006/relationships/hyperlink" Target="http://www.strongbow.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PdVQ3b3NGXTQPAvLWOBDUVW4nA==">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2019-07-31T08:41:00Z</dcterms:created>
  <dc:creator>amri rahim</dc:creator>
</cp:coreProperties>
</file>