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venir" w:cs="Avenir" w:eastAsia="Avenir" w:hAnsi="Avenir"/>
          <w:b w:val="1"/>
          <w:sz w:val="24"/>
          <w:szCs w:val="24"/>
        </w:rPr>
      </w:pPr>
      <w:r w:rsidDel="00000000" w:rsidR="00000000" w:rsidRPr="00000000">
        <w:rPr>
          <w:rFonts w:ascii="Avenir" w:cs="Avenir" w:eastAsia="Avenir" w:hAnsi="Avenir"/>
          <w:b w:val="1"/>
          <w:sz w:val="24"/>
          <w:szCs w:val="24"/>
          <w:rtl w:val="0"/>
        </w:rPr>
        <w:t xml:space="preserve">UNTUK SIARAN SEGERA</w:t>
      </w:r>
    </w:p>
    <w:p w:rsidR="00000000" w:rsidDel="00000000" w:rsidP="00000000" w:rsidRDefault="00000000" w:rsidRPr="00000000" w14:paraId="00000002">
      <w:pPr>
        <w:rPr>
          <w:rFonts w:ascii="Avenir" w:cs="Avenir" w:eastAsia="Avenir" w:hAnsi="Avenir"/>
          <w:b w:val="1"/>
          <w:sz w:val="24"/>
          <w:szCs w:val="24"/>
        </w:rPr>
      </w:pPr>
      <w:r w:rsidDel="00000000" w:rsidR="00000000" w:rsidRPr="00000000">
        <w:rPr>
          <w:rtl w:val="0"/>
        </w:rPr>
      </w:r>
    </w:p>
    <w:p w:rsidR="00000000" w:rsidDel="00000000" w:rsidP="00000000" w:rsidRDefault="00000000" w:rsidRPr="00000000" w14:paraId="00000003">
      <w:pPr>
        <w:jc w:val="right"/>
        <w:rPr>
          <w:rFonts w:ascii="Avenir" w:cs="Avenir" w:eastAsia="Avenir" w:hAnsi="Avenir"/>
          <w:sz w:val="24"/>
          <w:szCs w:val="24"/>
        </w:rPr>
      </w:pPr>
      <w:r w:rsidDel="00000000" w:rsidR="00000000" w:rsidRPr="00000000">
        <w:rPr>
          <w:sz w:val="24"/>
          <w:szCs w:val="24"/>
          <w:rtl w:val="0"/>
        </w:rPr>
        <w:t xml:space="preserve">Untuk maklumat lanjut, wawancara, dan pertanyaan media, sila hubungi</w:t>
      </w:r>
      <w:r w:rsidDel="00000000" w:rsidR="00000000" w:rsidRPr="00000000">
        <w:rPr>
          <w:rtl w:val="0"/>
        </w:rPr>
      </w:r>
    </w:p>
    <w:p w:rsidR="00000000" w:rsidDel="00000000" w:rsidP="00000000" w:rsidRDefault="00000000" w:rsidRPr="00000000" w14:paraId="00000004">
      <w:pPr>
        <w:jc w:val="right"/>
        <w:rPr>
          <w:rFonts w:ascii="Avenir" w:cs="Avenir" w:eastAsia="Avenir" w:hAnsi="Avenir"/>
          <w:sz w:val="24"/>
          <w:szCs w:val="24"/>
        </w:rPr>
      </w:pPr>
      <w:r w:rsidDel="00000000" w:rsidR="00000000" w:rsidRPr="00000000">
        <w:rPr>
          <w:rFonts w:ascii="Avenir" w:cs="Avenir" w:eastAsia="Avenir" w:hAnsi="Avenir"/>
          <w:sz w:val="24"/>
          <w:szCs w:val="24"/>
          <w:rtl w:val="0"/>
        </w:rPr>
        <w:t xml:space="preserve">Vanesa Paxton | </w:t>
      </w:r>
      <w:hyperlink r:id="rId6">
        <w:r w:rsidDel="00000000" w:rsidR="00000000" w:rsidRPr="00000000">
          <w:rPr>
            <w:rFonts w:ascii="Avenir" w:cs="Avenir" w:eastAsia="Avenir" w:hAnsi="Avenir"/>
            <w:color w:val="1155cc"/>
            <w:sz w:val="24"/>
            <w:szCs w:val="24"/>
            <w:u w:val="single"/>
            <w:rtl w:val="0"/>
          </w:rPr>
          <w:t xml:space="preserve">vanesa@madhat.asia</w:t>
        </w:r>
      </w:hyperlink>
      <w:r w:rsidDel="00000000" w:rsidR="00000000" w:rsidRPr="00000000">
        <w:rPr>
          <w:rFonts w:ascii="Avenir" w:cs="Avenir" w:eastAsia="Avenir" w:hAnsi="Avenir"/>
          <w:sz w:val="24"/>
          <w:szCs w:val="24"/>
          <w:rtl w:val="0"/>
        </w:rPr>
        <w:t xml:space="preserve"> | 016 342 5957</w:t>
      </w:r>
    </w:p>
    <w:p w:rsidR="00000000" w:rsidDel="00000000" w:rsidP="00000000" w:rsidRDefault="00000000" w:rsidRPr="00000000" w14:paraId="00000005">
      <w:pPr>
        <w:jc w:val="right"/>
        <w:rPr>
          <w:rFonts w:ascii="Avenir" w:cs="Avenir" w:eastAsia="Avenir" w:hAnsi="Avenir"/>
          <w:sz w:val="24"/>
          <w:szCs w:val="24"/>
        </w:rPr>
      </w:pPr>
      <w:r w:rsidDel="00000000" w:rsidR="00000000" w:rsidRPr="00000000">
        <w:rPr>
          <w:rFonts w:ascii="Avenir" w:cs="Avenir" w:eastAsia="Avenir" w:hAnsi="Avenir"/>
          <w:sz w:val="24"/>
          <w:szCs w:val="24"/>
          <w:rtl w:val="0"/>
        </w:rPr>
        <w:t xml:space="preserve">Sarah Miranda James | </w:t>
      </w:r>
      <w:hyperlink r:id="rId7">
        <w:r w:rsidDel="00000000" w:rsidR="00000000" w:rsidRPr="00000000">
          <w:rPr>
            <w:rFonts w:ascii="Avenir" w:cs="Avenir" w:eastAsia="Avenir" w:hAnsi="Avenir"/>
            <w:color w:val="1155cc"/>
            <w:sz w:val="24"/>
            <w:szCs w:val="24"/>
            <w:u w:val="single"/>
            <w:rtl w:val="0"/>
          </w:rPr>
          <w:t xml:space="preserve">sarah@madhat.asia</w:t>
        </w:r>
      </w:hyperlink>
      <w:r w:rsidDel="00000000" w:rsidR="00000000" w:rsidRPr="00000000">
        <w:rPr>
          <w:rFonts w:ascii="Avenir" w:cs="Avenir" w:eastAsia="Avenir" w:hAnsi="Avenir"/>
          <w:sz w:val="24"/>
          <w:szCs w:val="24"/>
          <w:rtl w:val="0"/>
        </w:rPr>
        <w:t xml:space="preserve"> | 012 246 1506</w:t>
      </w:r>
    </w:p>
    <w:p w:rsidR="00000000" w:rsidDel="00000000" w:rsidP="00000000" w:rsidRDefault="00000000" w:rsidRPr="00000000" w14:paraId="00000006">
      <w:pPr>
        <w:jc w:val="cente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07">
      <w:pPr>
        <w:jc w:val="center"/>
        <w:rPr>
          <w:rFonts w:ascii="Avenir" w:cs="Avenir" w:eastAsia="Avenir" w:hAnsi="Avenir"/>
          <w:sz w:val="24"/>
          <w:szCs w:val="24"/>
        </w:rPr>
      </w:pPr>
      <w:r w:rsidDel="00000000" w:rsidR="00000000" w:rsidRPr="00000000">
        <w:rPr>
          <w:rFonts w:ascii="Avenir" w:cs="Avenir" w:eastAsia="Avenir" w:hAnsi="Avenir"/>
          <w:sz w:val="24"/>
          <w:szCs w:val="24"/>
        </w:rPr>
        <w:drawing>
          <wp:inline distB="114300" distT="114300" distL="114300" distR="114300">
            <wp:extent cx="2895600" cy="1091674"/>
            <wp:effectExtent b="0" l="0" r="0" t="0"/>
            <wp:docPr id="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2895600" cy="1091674"/>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jc w:val="left"/>
        <w:rPr>
          <w:rFonts w:ascii="Avenir" w:cs="Avenir" w:eastAsia="Avenir" w:hAnsi="Avenir"/>
          <w:b w:val="1"/>
          <w:sz w:val="24"/>
          <w:szCs w:val="24"/>
        </w:rPr>
      </w:pPr>
      <w:r w:rsidDel="00000000" w:rsidR="00000000" w:rsidRPr="00000000">
        <w:rPr>
          <w:rtl w:val="0"/>
        </w:rPr>
      </w:r>
    </w:p>
    <w:p w:rsidR="00000000" w:rsidDel="00000000" w:rsidP="00000000" w:rsidRDefault="00000000" w:rsidRPr="00000000" w14:paraId="00000009">
      <w:pPr>
        <w:jc w:val="center"/>
        <w:rPr>
          <w:rFonts w:ascii="Avenir" w:cs="Avenir" w:eastAsia="Avenir" w:hAnsi="Avenir"/>
          <w:b w:val="1"/>
          <w:sz w:val="24"/>
          <w:szCs w:val="24"/>
        </w:rPr>
      </w:pPr>
      <w:r w:rsidDel="00000000" w:rsidR="00000000" w:rsidRPr="00000000">
        <w:rPr>
          <w:rFonts w:ascii="Avenir" w:cs="Avenir" w:eastAsia="Avenir" w:hAnsi="Avenir"/>
          <w:b w:val="1"/>
          <w:sz w:val="24"/>
          <w:szCs w:val="24"/>
          <w:rtl w:val="0"/>
        </w:rPr>
        <w:t xml:space="preserve">foodpanda meninggalkan lebih banyak tapak panda dengan melebarkan sayapnya ke lebih banyak bandar seluruh negara</w:t>
      </w:r>
    </w:p>
    <w:p w:rsidR="00000000" w:rsidDel="00000000" w:rsidP="00000000" w:rsidRDefault="00000000" w:rsidRPr="00000000" w14:paraId="0000000A">
      <w:pPr>
        <w:jc w:val="left"/>
        <w:rPr>
          <w:rFonts w:ascii="Roboto" w:cs="Roboto" w:eastAsia="Roboto" w:hAnsi="Roboto"/>
          <w:i w:val="1"/>
          <w:color w:val="222222"/>
          <w:sz w:val="24"/>
          <w:szCs w:val="24"/>
          <w:highlight w:val="white"/>
        </w:rPr>
      </w:pPr>
      <w:r w:rsidDel="00000000" w:rsidR="00000000" w:rsidRPr="00000000">
        <w:rPr>
          <w:rtl w:val="0"/>
        </w:rPr>
      </w:r>
    </w:p>
    <w:p w:rsidR="00000000" w:rsidDel="00000000" w:rsidP="00000000" w:rsidRDefault="00000000" w:rsidRPr="00000000" w14:paraId="0000000B">
      <w:pPr>
        <w:jc w:val="both"/>
        <w:rPr>
          <w:rFonts w:ascii="Avenir" w:cs="Avenir" w:eastAsia="Avenir" w:hAnsi="Avenir"/>
          <w:sz w:val="24"/>
          <w:szCs w:val="24"/>
        </w:rPr>
      </w:pPr>
      <w:r w:rsidDel="00000000" w:rsidR="00000000" w:rsidRPr="00000000">
        <w:rPr>
          <w:rFonts w:ascii="Avenir" w:cs="Avenir" w:eastAsia="Avenir" w:hAnsi="Avenir"/>
          <w:b w:val="1"/>
          <w:sz w:val="24"/>
          <w:szCs w:val="24"/>
          <w:rtl w:val="0"/>
        </w:rPr>
        <w:t xml:space="preserve">KUALA LUMPUR, 19 June 2019</w:t>
      </w:r>
      <w:r w:rsidDel="00000000" w:rsidR="00000000" w:rsidRPr="00000000">
        <w:rPr>
          <w:rFonts w:ascii="Avenir" w:cs="Avenir" w:eastAsia="Avenir" w:hAnsi="Avenir"/>
          <w:sz w:val="24"/>
          <w:szCs w:val="24"/>
          <w:rtl w:val="0"/>
        </w:rPr>
        <w:t xml:space="preserve"> - Pada tahun 2019, </w:t>
      </w:r>
      <w:hyperlink r:id="rId9">
        <w:r w:rsidDel="00000000" w:rsidR="00000000" w:rsidRPr="00000000">
          <w:rPr>
            <w:rFonts w:ascii="Avenir" w:cs="Avenir" w:eastAsia="Avenir" w:hAnsi="Avenir"/>
            <w:color w:val="1155cc"/>
            <w:sz w:val="24"/>
            <w:szCs w:val="24"/>
            <w:u w:val="single"/>
            <w:rtl w:val="0"/>
          </w:rPr>
          <w:t xml:space="preserve">foodpanda</w:t>
        </w:r>
      </w:hyperlink>
      <w:r w:rsidDel="00000000" w:rsidR="00000000" w:rsidRPr="00000000">
        <w:rPr>
          <w:rFonts w:ascii="Avenir" w:cs="Avenir" w:eastAsia="Avenir" w:hAnsi="Avenir"/>
          <w:sz w:val="24"/>
          <w:szCs w:val="24"/>
          <w:rtl w:val="0"/>
        </w:rPr>
        <w:t xml:space="preserve"> membuktikan kebolehannya untuk berkembang lebih jauh dengan menjejakkan kaki di enam bandar baharu - Ipoh, Melaka, Seremban, Kuching, Miri dan Kota Kinabalu - dalam hanya tempoh enam bulan. Setakat ini, foodpanda telah mencipta nama di lebih 80 bandar merentasi lapan negara di Asia Pasifik. </w:t>
      </w:r>
    </w:p>
    <w:p w:rsidR="00000000" w:rsidDel="00000000" w:rsidP="00000000" w:rsidRDefault="00000000" w:rsidRPr="00000000" w14:paraId="0000000C">
      <w:pPr>
        <w:jc w:val="both"/>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0D">
      <w:pPr>
        <w:jc w:val="both"/>
        <w:rPr>
          <w:rFonts w:ascii="Avenir" w:cs="Avenir" w:eastAsia="Avenir" w:hAnsi="Avenir"/>
          <w:sz w:val="24"/>
          <w:szCs w:val="24"/>
        </w:rPr>
      </w:pPr>
      <w:r w:rsidDel="00000000" w:rsidR="00000000" w:rsidRPr="00000000">
        <w:rPr>
          <w:rFonts w:ascii="Avenir" w:cs="Avenir" w:eastAsia="Avenir" w:hAnsi="Avenir"/>
          <w:sz w:val="24"/>
          <w:szCs w:val="24"/>
          <w:rtl w:val="0"/>
        </w:rPr>
        <w:t xml:space="preserve">Sebahagian daripada jenama </w:t>
      </w:r>
      <w:r w:rsidDel="00000000" w:rsidR="00000000" w:rsidRPr="00000000">
        <w:rPr>
          <w:rFonts w:ascii="Avenir" w:cs="Avenir" w:eastAsia="Avenir" w:hAnsi="Avenir"/>
          <w:i w:val="1"/>
          <w:sz w:val="24"/>
          <w:szCs w:val="24"/>
          <w:rtl w:val="0"/>
        </w:rPr>
        <w:t xml:space="preserve">Delivery Hero </w:t>
      </w:r>
      <w:r w:rsidDel="00000000" w:rsidR="00000000" w:rsidRPr="00000000">
        <w:rPr>
          <w:rFonts w:ascii="Avenir" w:cs="Avenir" w:eastAsia="Avenir" w:hAnsi="Avenir"/>
          <w:sz w:val="24"/>
          <w:szCs w:val="24"/>
          <w:rtl w:val="0"/>
        </w:rPr>
        <w:t xml:space="preserve">- bisnes terkemuka global dalam industri penghantaran makanan yang beribu pejabat di Berlin dan beroperasi di lebih 30 negara seluruh dunia - </w:t>
      </w:r>
      <w:hyperlink r:id="rId10">
        <w:r w:rsidDel="00000000" w:rsidR="00000000" w:rsidRPr="00000000">
          <w:rPr>
            <w:rFonts w:ascii="Avenir" w:cs="Avenir" w:eastAsia="Avenir" w:hAnsi="Avenir"/>
            <w:color w:val="1155cc"/>
            <w:sz w:val="24"/>
            <w:szCs w:val="24"/>
            <w:u w:val="single"/>
            <w:rtl w:val="0"/>
          </w:rPr>
          <w:t xml:space="preserve">foodpanda</w:t>
        </w:r>
      </w:hyperlink>
      <w:r w:rsidDel="00000000" w:rsidR="00000000" w:rsidRPr="00000000">
        <w:rPr>
          <w:rFonts w:ascii="Avenir" w:cs="Avenir" w:eastAsia="Avenir" w:hAnsi="Avenir"/>
          <w:sz w:val="24"/>
          <w:szCs w:val="24"/>
          <w:rtl w:val="0"/>
        </w:rPr>
        <w:t xml:space="preserve"> berpegang teguh dalam misi membawa makanan kepada rakyat Malaysia setiap hari dan dengan pengembangan ini, yang merupakan antara yang terbesar bagi jenama penghantaran makanan turut disertai lebih 6,000 peniaga.</w:t>
      </w:r>
    </w:p>
    <w:p w:rsidR="00000000" w:rsidDel="00000000" w:rsidP="00000000" w:rsidRDefault="00000000" w:rsidRPr="00000000" w14:paraId="0000000E">
      <w:pPr>
        <w:jc w:val="both"/>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0F">
      <w:pPr>
        <w:jc w:val="both"/>
        <w:rPr>
          <w:rFonts w:ascii="Avenir" w:cs="Avenir" w:eastAsia="Avenir" w:hAnsi="Avenir"/>
          <w:i w:val="1"/>
          <w:sz w:val="24"/>
          <w:szCs w:val="24"/>
        </w:rPr>
      </w:pPr>
      <w:r w:rsidDel="00000000" w:rsidR="00000000" w:rsidRPr="00000000">
        <w:rPr>
          <w:rFonts w:ascii="Avenir" w:cs="Avenir" w:eastAsia="Avenir" w:hAnsi="Avenir"/>
          <w:i w:val="1"/>
          <w:sz w:val="24"/>
          <w:szCs w:val="24"/>
          <w:rtl w:val="0"/>
        </w:rPr>
        <w:t xml:space="preserve">“Kami gembira dapat </w:t>
      </w:r>
      <w:r w:rsidDel="00000000" w:rsidR="00000000" w:rsidRPr="00000000">
        <w:rPr>
          <w:rFonts w:ascii="Avenir" w:cs="Avenir" w:eastAsia="Avenir" w:hAnsi="Avenir"/>
          <w:sz w:val="24"/>
          <w:szCs w:val="24"/>
          <w:rtl w:val="0"/>
        </w:rPr>
        <w:t xml:space="preserve">menawarkan perkhidmatan kami kepada </w:t>
      </w:r>
      <w:r w:rsidDel="00000000" w:rsidR="00000000" w:rsidRPr="00000000">
        <w:rPr>
          <w:rFonts w:ascii="Avenir" w:cs="Avenir" w:eastAsia="Avenir" w:hAnsi="Avenir"/>
          <w:i w:val="1"/>
          <w:sz w:val="24"/>
          <w:szCs w:val="24"/>
          <w:rtl w:val="0"/>
        </w:rPr>
        <w:t xml:space="preserve">lebih ramai pengguna Malaysia di luar sana dalam tempoh enam bulan ini. Misi kami adalah untuk membawakan kemudahan dan kepelbagaian kepada pelanggan. Kami berharap dapat memberikan perkhidmatan kami kepada lebih ramai rakyat Malaysia merentasi bandar-bandar baharu dalam bulan-bulan yang akan datang,” kata Sayantan Das, Pengarah Urusan, </w:t>
      </w:r>
      <w:hyperlink r:id="rId11">
        <w:r w:rsidDel="00000000" w:rsidR="00000000" w:rsidRPr="00000000">
          <w:rPr>
            <w:rFonts w:ascii="Avenir" w:cs="Avenir" w:eastAsia="Avenir" w:hAnsi="Avenir"/>
            <w:i w:val="1"/>
            <w:color w:val="1155cc"/>
            <w:sz w:val="24"/>
            <w:szCs w:val="24"/>
            <w:u w:val="single"/>
            <w:rtl w:val="0"/>
          </w:rPr>
          <w:t xml:space="preserve">foodpanda</w:t>
        </w:r>
      </w:hyperlink>
      <w:r w:rsidDel="00000000" w:rsidR="00000000" w:rsidRPr="00000000">
        <w:rPr>
          <w:rFonts w:ascii="Avenir" w:cs="Avenir" w:eastAsia="Avenir" w:hAnsi="Avenir"/>
          <w:i w:val="1"/>
          <w:sz w:val="24"/>
          <w:szCs w:val="24"/>
          <w:rtl w:val="0"/>
        </w:rPr>
        <w:t xml:space="preserve"> Malaysia.</w:t>
      </w:r>
    </w:p>
    <w:p w:rsidR="00000000" w:rsidDel="00000000" w:rsidP="00000000" w:rsidRDefault="00000000" w:rsidRPr="00000000" w14:paraId="00000010">
      <w:pPr>
        <w:jc w:val="both"/>
        <w:rPr>
          <w:rFonts w:ascii="Avenir" w:cs="Avenir" w:eastAsia="Avenir" w:hAnsi="Avenir"/>
          <w:i w:val="1"/>
          <w:sz w:val="24"/>
          <w:szCs w:val="24"/>
        </w:rPr>
      </w:pPr>
      <w:r w:rsidDel="00000000" w:rsidR="00000000" w:rsidRPr="00000000">
        <w:rPr>
          <w:rtl w:val="0"/>
        </w:rPr>
      </w:r>
    </w:p>
    <w:p w:rsidR="00000000" w:rsidDel="00000000" w:rsidP="00000000" w:rsidRDefault="00000000" w:rsidRPr="00000000" w14:paraId="00000011">
      <w:pPr>
        <w:jc w:val="both"/>
        <w:rPr>
          <w:rFonts w:ascii="Avenir" w:cs="Avenir" w:eastAsia="Avenir" w:hAnsi="Avenir"/>
          <w:sz w:val="24"/>
          <w:szCs w:val="24"/>
        </w:rPr>
      </w:pPr>
      <w:r w:rsidDel="00000000" w:rsidR="00000000" w:rsidRPr="00000000">
        <w:rPr>
          <w:rFonts w:ascii="Avenir" w:cs="Avenir" w:eastAsia="Avenir" w:hAnsi="Avenir"/>
          <w:sz w:val="24"/>
          <w:szCs w:val="24"/>
          <w:rtl w:val="0"/>
        </w:rPr>
        <w:t xml:space="preserve">Delivery Hero Asia Tenggara telah merekodkan pertumbuhan yang baik melalui pelan pelaburan, pengembangan kepimpinan dan kebolehan penghantaran dan dalam suku pertama tahun ini sahaja, keuntungan Delivery Hero Asia Tenggara mengalami pertumbuhan sebanyak 93% (267 euros) tahun-demi-tahun pada kadar mata wang kerap. Pada tahun yang lalu, Delivery Hero telah menghantar lebih 125 juta pesanan seluruh dunia, penambahan sebanyak 55% dari 2017.</w:t>
      </w:r>
    </w:p>
    <w:p w:rsidR="00000000" w:rsidDel="00000000" w:rsidP="00000000" w:rsidRDefault="00000000" w:rsidRPr="00000000" w14:paraId="00000012">
      <w:pPr>
        <w:jc w:val="both"/>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13">
      <w:pPr>
        <w:jc w:val="both"/>
        <w:rPr>
          <w:rFonts w:ascii="Avenir" w:cs="Avenir" w:eastAsia="Avenir" w:hAnsi="Avenir"/>
          <w:sz w:val="24"/>
          <w:szCs w:val="24"/>
        </w:rPr>
      </w:pPr>
      <w:r w:rsidDel="00000000" w:rsidR="00000000" w:rsidRPr="00000000">
        <w:rPr>
          <w:rFonts w:ascii="Avenir" w:cs="Avenir" w:eastAsia="Avenir" w:hAnsi="Avenir"/>
          <w:sz w:val="24"/>
          <w:szCs w:val="24"/>
          <w:rtl w:val="0"/>
        </w:rPr>
        <w:t xml:space="preserve">Setakat ini, </w:t>
      </w:r>
      <w:hyperlink r:id="rId12">
        <w:r w:rsidDel="00000000" w:rsidR="00000000" w:rsidRPr="00000000">
          <w:rPr>
            <w:rFonts w:ascii="Avenir" w:cs="Avenir" w:eastAsia="Avenir" w:hAnsi="Avenir"/>
            <w:color w:val="1155cc"/>
            <w:sz w:val="24"/>
            <w:szCs w:val="24"/>
            <w:u w:val="single"/>
            <w:rtl w:val="0"/>
          </w:rPr>
          <w:t xml:space="preserve">foodpanda</w:t>
        </w:r>
      </w:hyperlink>
      <w:r w:rsidDel="00000000" w:rsidR="00000000" w:rsidRPr="00000000">
        <w:rPr>
          <w:rFonts w:ascii="Avenir" w:cs="Avenir" w:eastAsia="Avenir" w:hAnsi="Avenir"/>
          <w:sz w:val="24"/>
          <w:szCs w:val="24"/>
          <w:rtl w:val="0"/>
        </w:rPr>
        <w:t xml:space="preserve"> telah menambah lebih banyak rakan restoran di seluruh negara. Pelanggan seluruh negara kini boleh menikmati pilihan makanan dari restoran kegemaran mereka termasuk KFC, Pizza Hut, OLD TOWN White Coffee dan Gong Cha. </w:t>
      </w:r>
    </w:p>
    <w:p w:rsidR="00000000" w:rsidDel="00000000" w:rsidP="00000000" w:rsidRDefault="00000000" w:rsidRPr="00000000" w14:paraId="00000014">
      <w:pPr>
        <w:jc w:val="both"/>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15">
      <w:pPr>
        <w:jc w:val="both"/>
        <w:rPr>
          <w:rFonts w:ascii="Avenir" w:cs="Avenir" w:eastAsia="Avenir" w:hAnsi="Avenir"/>
          <w:i w:val="1"/>
          <w:sz w:val="24"/>
          <w:szCs w:val="24"/>
        </w:rPr>
      </w:pPr>
      <w:r w:rsidDel="00000000" w:rsidR="00000000" w:rsidRPr="00000000">
        <w:rPr>
          <w:rFonts w:ascii="Avenir" w:cs="Avenir" w:eastAsia="Avenir" w:hAnsi="Avenir"/>
          <w:sz w:val="24"/>
          <w:szCs w:val="24"/>
          <w:rtl w:val="0"/>
        </w:rPr>
        <w:t xml:space="preserve">Beliau menambah </w:t>
      </w:r>
      <w:r w:rsidDel="00000000" w:rsidR="00000000" w:rsidRPr="00000000">
        <w:rPr>
          <w:rFonts w:ascii="Avenir" w:cs="Avenir" w:eastAsia="Avenir" w:hAnsi="Avenir"/>
          <w:i w:val="1"/>
          <w:sz w:val="24"/>
          <w:szCs w:val="24"/>
          <w:rtl w:val="0"/>
        </w:rPr>
        <w:t xml:space="preserve">“Rakan restoran kami memainkan peranan penting dalam kejayaan kami di Malaysia. Dalam tahun sebelum ini, </w:t>
      </w:r>
      <w:r w:rsidDel="00000000" w:rsidR="00000000" w:rsidRPr="00000000">
        <w:rPr>
          <w:rFonts w:ascii="Avenir" w:cs="Avenir" w:eastAsia="Avenir" w:hAnsi="Avenir"/>
          <w:i w:val="1"/>
          <w:sz w:val="24"/>
          <w:szCs w:val="24"/>
          <w:rtl w:val="0"/>
        </w:rPr>
        <w:t xml:space="preserve">rakan restoran foodpanda telah bertumbuh sebanyak lebih 200% </w:t>
      </w:r>
      <w:r w:rsidDel="00000000" w:rsidR="00000000" w:rsidRPr="00000000">
        <w:rPr>
          <w:rFonts w:ascii="Avenir" w:cs="Avenir" w:eastAsia="Avenir" w:hAnsi="Avenir"/>
          <w:i w:val="1"/>
          <w:sz w:val="24"/>
          <w:szCs w:val="24"/>
          <w:rtl w:val="0"/>
        </w:rPr>
        <w:t xml:space="preserve">dan matlamat kami untuk sepanjang tahun ini adalah untuk terus </w:t>
      </w:r>
      <w:r w:rsidDel="00000000" w:rsidR="00000000" w:rsidRPr="00000000">
        <w:rPr>
          <w:rFonts w:ascii="Avenir" w:cs="Avenir" w:eastAsia="Avenir" w:hAnsi="Avenir"/>
          <w:i w:val="1"/>
          <w:sz w:val="24"/>
          <w:szCs w:val="24"/>
          <w:rtl w:val="0"/>
        </w:rPr>
        <w:t xml:space="preserve">berkerjasama dengan </w:t>
      </w:r>
      <w:r w:rsidDel="00000000" w:rsidR="00000000" w:rsidRPr="00000000">
        <w:rPr>
          <w:rFonts w:ascii="Avenir" w:cs="Avenir" w:eastAsia="Avenir" w:hAnsi="Avenir"/>
          <w:i w:val="1"/>
          <w:sz w:val="24"/>
          <w:szCs w:val="24"/>
          <w:rtl w:val="0"/>
        </w:rPr>
        <w:t xml:space="preserve">mereka untuk berkembang dan mencapai lebih ramai rakyat Malaysia.”</w:t>
      </w:r>
      <w:r w:rsidDel="00000000" w:rsidR="00000000" w:rsidRPr="00000000">
        <w:rPr>
          <w:rtl w:val="0"/>
        </w:rPr>
      </w:r>
    </w:p>
    <w:p w:rsidR="00000000" w:rsidDel="00000000" w:rsidP="00000000" w:rsidRDefault="00000000" w:rsidRPr="00000000" w14:paraId="00000016">
      <w:pPr>
        <w:jc w:val="both"/>
        <w:rPr>
          <w:rFonts w:ascii="Avenir" w:cs="Avenir" w:eastAsia="Avenir" w:hAnsi="Avenir"/>
          <w:i w:val="1"/>
          <w:sz w:val="24"/>
          <w:szCs w:val="24"/>
        </w:rPr>
      </w:pPr>
      <w:r w:rsidDel="00000000" w:rsidR="00000000" w:rsidRPr="00000000">
        <w:rPr>
          <w:rtl w:val="0"/>
        </w:rPr>
      </w:r>
    </w:p>
    <w:p w:rsidR="00000000" w:rsidDel="00000000" w:rsidP="00000000" w:rsidRDefault="00000000" w:rsidRPr="00000000" w14:paraId="00000017">
      <w:pPr>
        <w:jc w:val="both"/>
        <w:rPr>
          <w:rFonts w:ascii="Avenir" w:cs="Avenir" w:eastAsia="Avenir" w:hAnsi="Avenir"/>
          <w:sz w:val="24"/>
          <w:szCs w:val="24"/>
          <w:highlight w:val="yellow"/>
        </w:rPr>
      </w:pPr>
      <w:r w:rsidDel="00000000" w:rsidR="00000000" w:rsidRPr="00000000">
        <w:rPr>
          <w:rFonts w:ascii="Avenir" w:cs="Avenir" w:eastAsia="Avenir" w:hAnsi="Avenir"/>
          <w:sz w:val="24"/>
          <w:szCs w:val="24"/>
          <w:rtl w:val="0"/>
        </w:rPr>
        <w:t xml:space="preserve">Selain itu, peminat Gong Cha boleh bergembira kerana </w:t>
      </w:r>
      <w:r w:rsidDel="00000000" w:rsidR="00000000" w:rsidRPr="00000000">
        <w:rPr>
          <w:rFonts w:ascii="Avenir" w:cs="Avenir" w:eastAsia="Avenir" w:hAnsi="Avenir"/>
          <w:i w:val="1"/>
          <w:sz w:val="24"/>
          <w:szCs w:val="24"/>
          <w:rtl w:val="0"/>
        </w:rPr>
        <w:t xml:space="preserve">bubble</w:t>
      </w:r>
      <w:r w:rsidDel="00000000" w:rsidR="00000000" w:rsidRPr="00000000">
        <w:rPr>
          <w:rFonts w:ascii="Avenir" w:cs="Avenir" w:eastAsia="Avenir" w:hAnsi="Avenir"/>
          <w:sz w:val="24"/>
          <w:szCs w:val="24"/>
          <w:rtl w:val="0"/>
        </w:rPr>
        <w:t xml:space="preserve"> berperisa coklat akan ditambah kepada menu mereka Julai ini dan akan dilancarkan secara eksklusif di </w:t>
      </w:r>
      <w:hyperlink r:id="rId13">
        <w:r w:rsidDel="00000000" w:rsidR="00000000" w:rsidRPr="00000000">
          <w:rPr>
            <w:rFonts w:ascii="Avenir" w:cs="Avenir" w:eastAsia="Avenir" w:hAnsi="Avenir"/>
            <w:color w:val="1155cc"/>
            <w:sz w:val="24"/>
            <w:szCs w:val="24"/>
            <w:u w:val="single"/>
            <w:rtl w:val="0"/>
          </w:rPr>
          <w:t xml:space="preserve">foodpanda</w:t>
        </w:r>
      </w:hyperlink>
      <w:r w:rsidDel="00000000" w:rsidR="00000000" w:rsidRPr="00000000">
        <w:rPr>
          <w:rFonts w:ascii="Avenir" w:cs="Avenir" w:eastAsia="Avenir" w:hAnsi="Avenir"/>
          <w:sz w:val="24"/>
          <w:szCs w:val="24"/>
          <w:rtl w:val="0"/>
        </w:rPr>
        <w:t xml:space="preserve"> sebelum sampai ke cawangan-cawangan mereka. Semenjak tahun 2019 lagi, </w:t>
      </w:r>
      <w:hyperlink r:id="rId14">
        <w:r w:rsidDel="00000000" w:rsidR="00000000" w:rsidRPr="00000000">
          <w:rPr>
            <w:rFonts w:ascii="Avenir" w:cs="Avenir" w:eastAsia="Avenir" w:hAnsi="Avenir"/>
            <w:color w:val="1155cc"/>
            <w:sz w:val="24"/>
            <w:szCs w:val="24"/>
            <w:u w:val="single"/>
            <w:rtl w:val="0"/>
          </w:rPr>
          <w:t xml:space="preserve">foodpanda</w:t>
        </w:r>
      </w:hyperlink>
      <w:r w:rsidDel="00000000" w:rsidR="00000000" w:rsidRPr="00000000">
        <w:rPr>
          <w:rFonts w:ascii="Avenir" w:cs="Avenir" w:eastAsia="Avenir" w:hAnsi="Avenir"/>
          <w:sz w:val="24"/>
          <w:szCs w:val="24"/>
          <w:rtl w:val="0"/>
        </w:rPr>
        <w:t xml:space="preserve"> sering mencari inovasi dalam memberikan kemudahan tambahan yang berpatutan kepada rakyat Malaysia.</w:t>
      </w:r>
      <w:r w:rsidDel="00000000" w:rsidR="00000000" w:rsidRPr="00000000">
        <w:rPr>
          <w:rtl w:val="0"/>
        </w:rPr>
      </w:r>
    </w:p>
    <w:p w:rsidR="00000000" w:rsidDel="00000000" w:rsidP="00000000" w:rsidRDefault="00000000" w:rsidRPr="00000000" w14:paraId="00000018">
      <w:pPr>
        <w:jc w:val="both"/>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19">
      <w:pPr>
        <w:jc w:val="both"/>
        <w:rPr>
          <w:rFonts w:ascii="Avenir" w:cs="Avenir" w:eastAsia="Avenir" w:hAnsi="Avenir"/>
          <w:sz w:val="24"/>
          <w:szCs w:val="24"/>
        </w:rPr>
      </w:pPr>
      <w:r w:rsidDel="00000000" w:rsidR="00000000" w:rsidRPr="00000000">
        <w:rPr>
          <w:rFonts w:ascii="Avenir" w:cs="Avenir" w:eastAsia="Avenir" w:hAnsi="Avenir"/>
          <w:sz w:val="24"/>
          <w:szCs w:val="24"/>
          <w:rtl w:val="0"/>
        </w:rPr>
        <w:t xml:space="preserve">Semenjak foodpanda menjejakkan kaki di Malaysia pada tahun </w:t>
      </w:r>
      <w:r w:rsidDel="00000000" w:rsidR="00000000" w:rsidRPr="00000000">
        <w:rPr>
          <w:rFonts w:ascii="Avenir" w:cs="Avenir" w:eastAsia="Avenir" w:hAnsi="Avenir"/>
          <w:b w:val="1"/>
          <w:sz w:val="24"/>
          <w:szCs w:val="24"/>
          <w:rtl w:val="0"/>
        </w:rPr>
        <w:t xml:space="preserve">2012, </w:t>
      </w:r>
      <w:r w:rsidDel="00000000" w:rsidR="00000000" w:rsidRPr="00000000">
        <w:rPr>
          <w:rFonts w:ascii="Avenir" w:cs="Avenir" w:eastAsia="Avenir" w:hAnsi="Avenir"/>
          <w:sz w:val="24"/>
          <w:szCs w:val="24"/>
          <w:rtl w:val="0"/>
        </w:rPr>
        <w:t xml:space="preserve">perkhidmatan penghantaran makanan ini telah ditambah baik dengan ciri unik seperti: </w:t>
      </w:r>
    </w:p>
    <w:p w:rsidR="00000000" w:rsidDel="00000000" w:rsidP="00000000" w:rsidRDefault="00000000" w:rsidRPr="00000000" w14:paraId="0000001A">
      <w:pPr>
        <w:numPr>
          <w:ilvl w:val="0"/>
          <w:numId w:val="1"/>
        </w:numPr>
        <w:ind w:left="720" w:hanging="360"/>
        <w:jc w:val="both"/>
        <w:rPr>
          <w:rFonts w:ascii="Avenir" w:cs="Avenir" w:eastAsia="Avenir" w:hAnsi="Avenir"/>
          <w:sz w:val="24"/>
          <w:szCs w:val="24"/>
        </w:rPr>
      </w:pPr>
      <w:r w:rsidDel="00000000" w:rsidR="00000000" w:rsidRPr="00000000">
        <w:rPr>
          <w:rFonts w:ascii="Avenir" w:cs="Avenir" w:eastAsia="Avenir" w:hAnsi="Avenir"/>
          <w:sz w:val="24"/>
          <w:szCs w:val="24"/>
          <w:rtl w:val="0"/>
        </w:rPr>
        <w:t xml:space="preserve">Order minima serendah RM5 setiap pesanan</w:t>
      </w:r>
      <w:r w:rsidDel="00000000" w:rsidR="00000000" w:rsidRPr="00000000">
        <w:rPr>
          <w:rtl w:val="0"/>
        </w:rPr>
      </w:r>
    </w:p>
    <w:p w:rsidR="00000000" w:rsidDel="00000000" w:rsidP="00000000" w:rsidRDefault="00000000" w:rsidRPr="00000000" w14:paraId="0000001B">
      <w:pPr>
        <w:numPr>
          <w:ilvl w:val="0"/>
          <w:numId w:val="1"/>
        </w:numPr>
        <w:ind w:left="720" w:hanging="360"/>
        <w:jc w:val="both"/>
        <w:rPr>
          <w:rFonts w:ascii="Avenir" w:cs="Avenir" w:eastAsia="Avenir" w:hAnsi="Avenir"/>
          <w:sz w:val="24"/>
          <w:szCs w:val="24"/>
        </w:rPr>
      </w:pPr>
      <w:r w:rsidDel="00000000" w:rsidR="00000000" w:rsidRPr="00000000">
        <w:rPr>
          <w:rFonts w:ascii="Avenir" w:cs="Avenir" w:eastAsia="Avenir" w:hAnsi="Avenir"/>
          <w:sz w:val="24"/>
          <w:szCs w:val="24"/>
          <w:rtl w:val="0"/>
        </w:rPr>
        <w:t xml:space="preserve">Caj penghantaran terendah pada harga RM3 di Lembah Klang dan RM2 di seluruh negara</w:t>
      </w:r>
    </w:p>
    <w:p w:rsidR="00000000" w:rsidDel="00000000" w:rsidP="00000000" w:rsidRDefault="00000000" w:rsidRPr="00000000" w14:paraId="0000001C">
      <w:pPr>
        <w:numPr>
          <w:ilvl w:val="0"/>
          <w:numId w:val="1"/>
        </w:numPr>
        <w:ind w:left="720" w:hanging="360"/>
        <w:jc w:val="both"/>
        <w:rPr>
          <w:rFonts w:ascii="Avenir" w:cs="Avenir" w:eastAsia="Avenir" w:hAnsi="Avenir"/>
          <w:sz w:val="24"/>
          <w:szCs w:val="24"/>
        </w:rPr>
      </w:pPr>
      <w:r w:rsidDel="00000000" w:rsidR="00000000" w:rsidRPr="00000000">
        <w:rPr>
          <w:rFonts w:ascii="Avenir" w:cs="Avenir" w:eastAsia="Avenir" w:hAnsi="Avenir"/>
          <w:sz w:val="24"/>
          <w:szCs w:val="24"/>
          <w:rtl w:val="0"/>
        </w:rPr>
        <w:t xml:space="preserve">Pelbagai pilihan makanan termasuk restoran rantaian antarabangsa dan pelbagai makanan tempatan kegemaran rakyat Malaysia</w:t>
      </w:r>
      <w:r w:rsidDel="00000000" w:rsidR="00000000" w:rsidRPr="00000000">
        <w:rPr>
          <w:rtl w:val="0"/>
        </w:rPr>
      </w:r>
    </w:p>
    <w:p w:rsidR="00000000" w:rsidDel="00000000" w:rsidP="00000000" w:rsidRDefault="00000000" w:rsidRPr="00000000" w14:paraId="0000001D">
      <w:pPr>
        <w:numPr>
          <w:ilvl w:val="0"/>
          <w:numId w:val="1"/>
        </w:numPr>
        <w:ind w:left="720" w:hanging="360"/>
        <w:jc w:val="both"/>
        <w:rPr>
          <w:rFonts w:ascii="Avenir" w:cs="Avenir" w:eastAsia="Avenir" w:hAnsi="Avenir"/>
          <w:sz w:val="24"/>
          <w:szCs w:val="24"/>
        </w:rPr>
      </w:pPr>
      <w:r w:rsidDel="00000000" w:rsidR="00000000" w:rsidRPr="00000000">
        <w:rPr>
          <w:rFonts w:ascii="Avenir" w:cs="Avenir" w:eastAsia="Avenir" w:hAnsi="Avenir"/>
          <w:sz w:val="24"/>
          <w:szCs w:val="24"/>
          <w:rtl w:val="0"/>
        </w:rPr>
        <w:t xml:space="preserve">Lebih 6,000 restoran di seluruh Malaysia </w:t>
      </w:r>
      <w:r w:rsidDel="00000000" w:rsidR="00000000" w:rsidRPr="00000000">
        <w:rPr>
          <w:rtl w:val="0"/>
        </w:rPr>
      </w:r>
    </w:p>
    <w:p w:rsidR="00000000" w:rsidDel="00000000" w:rsidP="00000000" w:rsidRDefault="00000000" w:rsidRPr="00000000" w14:paraId="0000001E">
      <w:pPr>
        <w:numPr>
          <w:ilvl w:val="0"/>
          <w:numId w:val="1"/>
        </w:numPr>
        <w:ind w:left="720" w:hanging="360"/>
        <w:jc w:val="both"/>
        <w:rPr>
          <w:rFonts w:ascii="Avenir" w:cs="Avenir" w:eastAsia="Avenir" w:hAnsi="Avenir"/>
          <w:sz w:val="24"/>
          <w:szCs w:val="24"/>
        </w:rPr>
      </w:pPr>
      <w:r w:rsidDel="00000000" w:rsidR="00000000" w:rsidRPr="00000000">
        <w:rPr>
          <w:rFonts w:ascii="Avenir" w:cs="Avenir" w:eastAsia="Avenir" w:hAnsi="Avenir"/>
          <w:sz w:val="24"/>
          <w:szCs w:val="24"/>
          <w:rtl w:val="0"/>
        </w:rPr>
        <w:t xml:space="preserve">Pengembangan yang pesat di bandar-bandar seluruh negara </w:t>
      </w:r>
      <w:r w:rsidDel="00000000" w:rsidR="00000000" w:rsidRPr="00000000">
        <w:rPr>
          <w:rtl w:val="0"/>
        </w:rPr>
      </w:r>
    </w:p>
    <w:p w:rsidR="00000000" w:rsidDel="00000000" w:rsidP="00000000" w:rsidRDefault="00000000" w:rsidRPr="00000000" w14:paraId="0000001F">
      <w:pPr>
        <w:numPr>
          <w:ilvl w:val="0"/>
          <w:numId w:val="1"/>
        </w:numPr>
        <w:ind w:left="720" w:hanging="360"/>
        <w:jc w:val="both"/>
        <w:rPr>
          <w:rFonts w:ascii="Avenir" w:cs="Avenir" w:eastAsia="Avenir" w:hAnsi="Avenir"/>
          <w:sz w:val="24"/>
          <w:szCs w:val="24"/>
        </w:rPr>
      </w:pPr>
      <w:r w:rsidDel="00000000" w:rsidR="00000000" w:rsidRPr="00000000">
        <w:rPr>
          <w:rFonts w:ascii="Avenir" w:cs="Avenir" w:eastAsia="Avenir" w:hAnsi="Avenir"/>
          <w:sz w:val="24"/>
          <w:szCs w:val="24"/>
          <w:rtl w:val="0"/>
        </w:rPr>
        <w:t xml:space="preserve">Penghantaran makanan 24 jam 7 hari seminggu </w:t>
      </w:r>
      <w:r w:rsidDel="00000000" w:rsidR="00000000" w:rsidRPr="00000000">
        <w:rPr>
          <w:rtl w:val="0"/>
        </w:rPr>
      </w:r>
    </w:p>
    <w:p w:rsidR="00000000" w:rsidDel="00000000" w:rsidP="00000000" w:rsidRDefault="00000000" w:rsidRPr="00000000" w14:paraId="00000020">
      <w:pPr>
        <w:numPr>
          <w:ilvl w:val="0"/>
          <w:numId w:val="1"/>
        </w:numPr>
        <w:ind w:left="720" w:hanging="360"/>
        <w:jc w:val="both"/>
        <w:rPr>
          <w:rFonts w:ascii="Avenir" w:cs="Avenir" w:eastAsia="Avenir" w:hAnsi="Avenir"/>
          <w:sz w:val="24"/>
          <w:szCs w:val="24"/>
        </w:rPr>
      </w:pPr>
      <w:r w:rsidDel="00000000" w:rsidR="00000000" w:rsidRPr="00000000">
        <w:rPr>
          <w:rFonts w:ascii="Avenir" w:cs="Avenir" w:eastAsia="Avenir" w:hAnsi="Avenir"/>
          <w:sz w:val="24"/>
          <w:szCs w:val="24"/>
          <w:rtl w:val="0"/>
        </w:rPr>
        <w:t xml:space="preserve">Aplikasi mesra pengguna - yang membolehkan pelbagai kaedah pembayaran, pesanan awal dan pesanan semula, kepelbagaian dalam menapis pilihan, </w:t>
      </w:r>
      <w:r w:rsidDel="00000000" w:rsidR="00000000" w:rsidRPr="00000000">
        <w:rPr>
          <w:rFonts w:ascii="Avenir" w:cs="Avenir" w:eastAsia="Avenir" w:hAnsi="Avenir"/>
          <w:i w:val="1"/>
          <w:sz w:val="24"/>
          <w:szCs w:val="24"/>
          <w:rtl w:val="0"/>
        </w:rPr>
        <w:t xml:space="preserve">swimlane </w:t>
      </w:r>
      <w:r w:rsidDel="00000000" w:rsidR="00000000" w:rsidRPr="00000000">
        <w:rPr>
          <w:rFonts w:ascii="Avenir" w:cs="Avenir" w:eastAsia="Avenir" w:hAnsi="Avenir"/>
          <w:sz w:val="24"/>
          <w:szCs w:val="24"/>
          <w:rtl w:val="0"/>
        </w:rPr>
        <w:t xml:space="preserve">dan dompet baucar buat pengguna </w:t>
      </w:r>
      <w:r w:rsidDel="00000000" w:rsidR="00000000" w:rsidRPr="00000000">
        <w:rPr>
          <w:rtl w:val="0"/>
        </w:rPr>
      </w:r>
    </w:p>
    <w:p w:rsidR="00000000" w:rsidDel="00000000" w:rsidP="00000000" w:rsidRDefault="00000000" w:rsidRPr="00000000" w14:paraId="00000021">
      <w:pPr>
        <w:numPr>
          <w:ilvl w:val="0"/>
          <w:numId w:val="1"/>
        </w:numPr>
        <w:ind w:left="720" w:hanging="360"/>
        <w:jc w:val="both"/>
        <w:rPr>
          <w:rFonts w:ascii="Avenir" w:cs="Avenir" w:eastAsia="Avenir" w:hAnsi="Avenir"/>
          <w:sz w:val="24"/>
          <w:szCs w:val="24"/>
        </w:rPr>
      </w:pPr>
      <w:r w:rsidDel="00000000" w:rsidR="00000000" w:rsidRPr="00000000">
        <w:rPr>
          <w:rFonts w:ascii="Avenir" w:cs="Avenir" w:eastAsia="Avenir" w:hAnsi="Avenir"/>
          <w:sz w:val="24"/>
          <w:szCs w:val="24"/>
          <w:rtl w:val="0"/>
        </w:rPr>
        <w:t xml:space="preserve">Lebih 1,000 tawaran dan diskaun setiap bulan termasuk kerap menawarkan caj penghantaran percuma dalam aplikasi </w:t>
      </w:r>
      <w:r w:rsidDel="00000000" w:rsidR="00000000" w:rsidRPr="00000000">
        <w:rPr>
          <w:rtl w:val="0"/>
        </w:rPr>
      </w:r>
    </w:p>
    <w:p w:rsidR="00000000" w:rsidDel="00000000" w:rsidP="00000000" w:rsidRDefault="00000000" w:rsidRPr="00000000" w14:paraId="00000022">
      <w:pPr>
        <w:jc w:val="both"/>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23">
      <w:pPr>
        <w:jc w:val="both"/>
        <w:rPr>
          <w:rFonts w:ascii="Avenir" w:cs="Avenir" w:eastAsia="Avenir" w:hAnsi="Avenir"/>
          <w:sz w:val="24"/>
          <w:szCs w:val="24"/>
        </w:rPr>
      </w:pPr>
      <w:r w:rsidDel="00000000" w:rsidR="00000000" w:rsidRPr="00000000">
        <w:rPr>
          <w:rFonts w:ascii="Avenir" w:cs="Avenir" w:eastAsia="Avenir" w:hAnsi="Avenir"/>
          <w:sz w:val="24"/>
          <w:szCs w:val="24"/>
          <w:rtl w:val="0"/>
        </w:rPr>
        <w:t xml:space="preserve">Peminat makanan boleh memuat turun aplikasi </w:t>
      </w:r>
      <w:hyperlink r:id="rId15">
        <w:r w:rsidDel="00000000" w:rsidR="00000000" w:rsidRPr="00000000">
          <w:rPr>
            <w:rFonts w:ascii="Avenir" w:cs="Avenir" w:eastAsia="Avenir" w:hAnsi="Avenir"/>
            <w:color w:val="1155cc"/>
            <w:sz w:val="24"/>
            <w:szCs w:val="24"/>
            <w:u w:val="single"/>
            <w:rtl w:val="0"/>
          </w:rPr>
          <w:t xml:space="preserve">foodpanda</w:t>
        </w:r>
      </w:hyperlink>
      <w:r w:rsidDel="00000000" w:rsidR="00000000" w:rsidRPr="00000000">
        <w:rPr>
          <w:rFonts w:ascii="Avenir" w:cs="Avenir" w:eastAsia="Avenir" w:hAnsi="Avenir"/>
          <w:sz w:val="24"/>
          <w:szCs w:val="24"/>
          <w:rtl w:val="0"/>
        </w:rPr>
        <w:t xml:space="preserve"> dari</w:t>
      </w:r>
      <w:r w:rsidDel="00000000" w:rsidR="00000000" w:rsidRPr="00000000">
        <w:rPr>
          <w:rFonts w:ascii="Avenir" w:cs="Avenir" w:eastAsia="Avenir" w:hAnsi="Avenir"/>
          <w:i w:val="1"/>
          <w:sz w:val="24"/>
          <w:szCs w:val="24"/>
          <w:rtl w:val="0"/>
        </w:rPr>
        <w:t xml:space="preserve"> Play Store</w:t>
      </w:r>
      <w:r w:rsidDel="00000000" w:rsidR="00000000" w:rsidRPr="00000000">
        <w:rPr>
          <w:rFonts w:ascii="Avenir" w:cs="Avenir" w:eastAsia="Avenir" w:hAnsi="Avenir"/>
          <w:sz w:val="24"/>
          <w:szCs w:val="24"/>
          <w:rtl w:val="0"/>
        </w:rPr>
        <w:t xml:space="preserve"> dan </w:t>
      </w:r>
      <w:r w:rsidDel="00000000" w:rsidR="00000000" w:rsidRPr="00000000">
        <w:rPr>
          <w:rFonts w:ascii="Avenir" w:cs="Avenir" w:eastAsia="Avenir" w:hAnsi="Avenir"/>
          <w:i w:val="1"/>
          <w:sz w:val="24"/>
          <w:szCs w:val="24"/>
          <w:rtl w:val="0"/>
        </w:rPr>
        <w:t xml:space="preserve">App Store</w:t>
      </w:r>
      <w:r w:rsidDel="00000000" w:rsidR="00000000" w:rsidRPr="00000000">
        <w:rPr>
          <w:rFonts w:ascii="Avenir" w:cs="Avenir" w:eastAsia="Avenir" w:hAnsi="Avenir"/>
          <w:sz w:val="24"/>
          <w:szCs w:val="24"/>
          <w:rtl w:val="0"/>
        </w:rPr>
        <w:t xml:space="preserve"> atau layari laman web foodpanda untuk menikmati penghantaran makanan yang terbaik pada harga yang berpatutan. </w:t>
      </w:r>
    </w:p>
    <w:p w:rsidR="00000000" w:rsidDel="00000000" w:rsidP="00000000" w:rsidRDefault="00000000" w:rsidRPr="00000000" w14:paraId="00000024">
      <w:pPr>
        <w:jc w:val="both"/>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25">
      <w:pPr>
        <w:jc w:val="both"/>
        <w:rPr>
          <w:rFonts w:ascii="Avenir" w:cs="Avenir" w:eastAsia="Avenir" w:hAnsi="Avenir"/>
          <w:sz w:val="24"/>
          <w:szCs w:val="24"/>
        </w:rPr>
      </w:pPr>
      <w:r w:rsidDel="00000000" w:rsidR="00000000" w:rsidRPr="00000000">
        <w:rPr>
          <w:rFonts w:ascii="Avenir" w:cs="Avenir" w:eastAsia="Avenir" w:hAnsi="Avenir"/>
          <w:sz w:val="24"/>
          <w:szCs w:val="24"/>
          <w:rtl w:val="0"/>
        </w:rPr>
        <w:t xml:space="preserve">Laman Web: </w:t>
      </w:r>
      <w:hyperlink r:id="rId16">
        <w:r w:rsidDel="00000000" w:rsidR="00000000" w:rsidRPr="00000000">
          <w:rPr>
            <w:rFonts w:ascii="Avenir" w:cs="Avenir" w:eastAsia="Avenir" w:hAnsi="Avenir"/>
            <w:color w:val="1155cc"/>
            <w:sz w:val="24"/>
            <w:szCs w:val="24"/>
            <w:u w:val="single"/>
            <w:rtl w:val="0"/>
          </w:rPr>
          <w:t xml:space="preserve">www.foodpanda.my</w:t>
        </w:r>
      </w:hyperlink>
      <w:r w:rsidDel="00000000" w:rsidR="00000000" w:rsidRPr="00000000">
        <w:rPr>
          <w:rFonts w:ascii="Avenir" w:cs="Avenir" w:eastAsia="Avenir" w:hAnsi="Avenir"/>
          <w:sz w:val="24"/>
          <w:szCs w:val="24"/>
          <w:rtl w:val="0"/>
        </w:rPr>
        <w:t xml:space="preserve"> </w:t>
      </w:r>
    </w:p>
    <w:p w:rsidR="00000000" w:rsidDel="00000000" w:rsidP="00000000" w:rsidRDefault="00000000" w:rsidRPr="00000000" w14:paraId="00000026">
      <w:pPr>
        <w:jc w:val="both"/>
        <w:rPr>
          <w:rFonts w:ascii="Avenir" w:cs="Avenir" w:eastAsia="Avenir" w:hAnsi="Avenir"/>
          <w:sz w:val="24"/>
          <w:szCs w:val="24"/>
        </w:rPr>
      </w:pPr>
      <w:r w:rsidDel="00000000" w:rsidR="00000000" w:rsidRPr="00000000">
        <w:rPr>
          <w:rFonts w:ascii="Avenir" w:cs="Avenir" w:eastAsia="Avenir" w:hAnsi="Avenir"/>
          <w:sz w:val="24"/>
          <w:szCs w:val="24"/>
          <w:rtl w:val="0"/>
        </w:rPr>
        <w:t xml:space="preserve">Facebook: </w:t>
      </w:r>
      <w:hyperlink r:id="rId17">
        <w:r w:rsidDel="00000000" w:rsidR="00000000" w:rsidRPr="00000000">
          <w:rPr>
            <w:rFonts w:ascii="Avenir" w:cs="Avenir" w:eastAsia="Avenir" w:hAnsi="Avenir"/>
            <w:color w:val="1155cc"/>
            <w:sz w:val="24"/>
            <w:szCs w:val="24"/>
            <w:highlight w:val="white"/>
            <w:u w:val="single"/>
            <w:rtl w:val="0"/>
          </w:rPr>
          <w:t xml:space="preserve">https://www.facebook.com/FoodpandaMalaysia/</w:t>
        </w:r>
      </w:hyperlink>
      <w:r w:rsidDel="00000000" w:rsidR="00000000" w:rsidRPr="00000000">
        <w:rPr>
          <w:rtl w:val="0"/>
        </w:rPr>
      </w:r>
    </w:p>
    <w:p w:rsidR="00000000" w:rsidDel="00000000" w:rsidP="00000000" w:rsidRDefault="00000000" w:rsidRPr="00000000" w14:paraId="00000027">
      <w:pPr>
        <w:jc w:val="both"/>
        <w:rPr>
          <w:rFonts w:ascii="Avenir" w:cs="Avenir" w:eastAsia="Avenir" w:hAnsi="Avenir"/>
          <w:sz w:val="24"/>
          <w:szCs w:val="24"/>
        </w:rPr>
      </w:pPr>
      <w:r w:rsidDel="00000000" w:rsidR="00000000" w:rsidRPr="00000000">
        <w:rPr>
          <w:rFonts w:ascii="Avenir" w:cs="Avenir" w:eastAsia="Avenir" w:hAnsi="Avenir"/>
          <w:sz w:val="24"/>
          <w:szCs w:val="24"/>
          <w:rtl w:val="0"/>
        </w:rPr>
        <w:t xml:space="preserve">Instagram: </w:t>
      </w:r>
      <w:hyperlink r:id="rId18">
        <w:r w:rsidDel="00000000" w:rsidR="00000000" w:rsidRPr="00000000">
          <w:rPr>
            <w:rFonts w:ascii="Avenir" w:cs="Avenir" w:eastAsia="Avenir" w:hAnsi="Avenir"/>
            <w:color w:val="1155cc"/>
            <w:sz w:val="24"/>
            <w:szCs w:val="24"/>
            <w:highlight w:val="white"/>
            <w:u w:val="single"/>
            <w:rtl w:val="0"/>
          </w:rPr>
          <w:t xml:space="preserve">https://www.instagram.com/foodpandamy</w:t>
        </w:r>
      </w:hyperlink>
      <w:r w:rsidDel="00000000" w:rsidR="00000000" w:rsidRPr="00000000">
        <w:rPr>
          <w:rFonts w:ascii="Avenir" w:cs="Avenir" w:eastAsia="Avenir" w:hAnsi="Avenir"/>
          <w:b w:val="1"/>
          <w:sz w:val="24"/>
          <w:szCs w:val="24"/>
          <w:highlight w:val="white"/>
          <w:u w:val="single"/>
          <w:rtl w:val="0"/>
        </w:rPr>
        <w:t xml:space="preserve"> </w:t>
      </w:r>
      <w:r w:rsidDel="00000000" w:rsidR="00000000" w:rsidRPr="00000000">
        <w:rPr>
          <w:rtl w:val="0"/>
        </w:rPr>
      </w:r>
    </w:p>
    <w:p w:rsidR="00000000" w:rsidDel="00000000" w:rsidP="00000000" w:rsidRDefault="00000000" w:rsidRPr="00000000" w14:paraId="00000028">
      <w:pPr>
        <w:jc w:val="center"/>
        <w:rPr>
          <w:rFonts w:ascii="Avenir" w:cs="Avenir" w:eastAsia="Avenir" w:hAnsi="Avenir"/>
          <w:sz w:val="24"/>
          <w:szCs w:val="24"/>
        </w:rPr>
      </w:pPr>
      <w:r w:rsidDel="00000000" w:rsidR="00000000" w:rsidRPr="00000000">
        <w:rPr>
          <w:rFonts w:ascii="Avenir" w:cs="Avenir" w:eastAsia="Avenir" w:hAnsi="Avenir"/>
          <w:sz w:val="24"/>
          <w:szCs w:val="24"/>
          <w:rtl w:val="0"/>
        </w:rPr>
        <w:t xml:space="preserve">### </w:t>
      </w:r>
    </w:p>
    <w:p w:rsidR="00000000" w:rsidDel="00000000" w:rsidP="00000000" w:rsidRDefault="00000000" w:rsidRPr="00000000" w14:paraId="00000029">
      <w:pPr>
        <w:jc w:val="both"/>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2A">
      <w:pPr>
        <w:spacing w:line="276" w:lineRule="auto"/>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2B">
      <w:pPr>
        <w:spacing w:line="276" w:lineRule="auto"/>
        <w:rPr>
          <w:rFonts w:ascii="Avenir" w:cs="Avenir" w:eastAsia="Avenir" w:hAnsi="Avenir"/>
          <w:b w:val="1"/>
          <w:sz w:val="24"/>
          <w:szCs w:val="24"/>
          <w:highlight w:val="white"/>
        </w:rPr>
      </w:pPr>
      <w:r w:rsidDel="00000000" w:rsidR="00000000" w:rsidRPr="00000000">
        <w:rPr>
          <w:rFonts w:ascii="Avenir" w:cs="Avenir" w:eastAsia="Avenir" w:hAnsi="Avenir"/>
          <w:b w:val="1"/>
          <w:sz w:val="24"/>
          <w:szCs w:val="24"/>
          <w:highlight w:val="white"/>
          <w:rtl w:val="0"/>
        </w:rPr>
        <w:t xml:space="preserve">NOTA KEPADA EDITOR</w:t>
      </w:r>
    </w:p>
    <w:p w:rsidR="00000000" w:rsidDel="00000000" w:rsidP="00000000" w:rsidRDefault="00000000" w:rsidRPr="00000000" w14:paraId="0000002C">
      <w:pPr>
        <w:spacing w:line="276" w:lineRule="auto"/>
        <w:rPr>
          <w:rFonts w:ascii="Avenir" w:cs="Avenir" w:eastAsia="Avenir" w:hAnsi="Avenir"/>
          <w:b w:val="1"/>
          <w:sz w:val="24"/>
          <w:szCs w:val="24"/>
          <w:highlight w:val="white"/>
        </w:rPr>
      </w:pPr>
      <w:r w:rsidDel="00000000" w:rsidR="00000000" w:rsidRPr="00000000">
        <w:rPr>
          <w:rtl w:val="0"/>
        </w:rPr>
      </w:r>
    </w:p>
    <w:p w:rsidR="00000000" w:rsidDel="00000000" w:rsidP="00000000" w:rsidRDefault="00000000" w:rsidRPr="00000000" w14:paraId="0000002D">
      <w:pPr>
        <w:spacing w:line="276" w:lineRule="auto"/>
        <w:rPr>
          <w:rFonts w:ascii="Avenir" w:cs="Avenir" w:eastAsia="Avenir" w:hAnsi="Avenir"/>
          <w:b w:val="1"/>
          <w:sz w:val="24"/>
          <w:szCs w:val="24"/>
          <w:highlight w:val="white"/>
          <w:u w:val="single"/>
        </w:rPr>
      </w:pPr>
      <w:r w:rsidDel="00000000" w:rsidR="00000000" w:rsidRPr="00000000">
        <w:rPr>
          <w:rFonts w:ascii="Avenir" w:cs="Avenir" w:eastAsia="Avenir" w:hAnsi="Avenir"/>
          <w:b w:val="1"/>
          <w:sz w:val="24"/>
          <w:szCs w:val="24"/>
          <w:highlight w:val="white"/>
          <w:u w:val="single"/>
          <w:rtl w:val="0"/>
        </w:rPr>
        <w:t xml:space="preserve">Tentang</w:t>
      </w:r>
      <w:hyperlink r:id="rId19">
        <w:r w:rsidDel="00000000" w:rsidR="00000000" w:rsidRPr="00000000">
          <w:rPr>
            <w:rFonts w:ascii="Avenir" w:cs="Avenir" w:eastAsia="Avenir" w:hAnsi="Avenir"/>
            <w:b w:val="1"/>
            <w:sz w:val="24"/>
            <w:szCs w:val="24"/>
            <w:highlight w:val="white"/>
            <w:u w:val="single"/>
            <w:rtl w:val="0"/>
          </w:rPr>
          <w:t xml:space="preserve"> </w:t>
        </w:r>
      </w:hyperlink>
      <w:hyperlink r:id="rId20">
        <w:r w:rsidDel="00000000" w:rsidR="00000000" w:rsidRPr="00000000">
          <w:rPr>
            <w:rFonts w:ascii="Avenir" w:cs="Avenir" w:eastAsia="Avenir" w:hAnsi="Avenir"/>
            <w:color w:val="1155cc"/>
            <w:sz w:val="24"/>
            <w:szCs w:val="24"/>
            <w:highlight w:val="white"/>
            <w:u w:val="single"/>
            <w:rtl w:val="0"/>
          </w:rPr>
          <w:t xml:space="preserve">foodpanda</w:t>
        </w:r>
      </w:hyperlink>
      <w:r w:rsidDel="00000000" w:rsidR="00000000" w:rsidRPr="00000000">
        <w:rPr>
          <w:rFonts w:ascii="Avenir" w:cs="Avenir" w:eastAsia="Avenir" w:hAnsi="Avenir"/>
          <w:b w:val="1"/>
          <w:sz w:val="24"/>
          <w:szCs w:val="24"/>
          <w:highlight w:val="white"/>
          <w:u w:val="single"/>
          <w:rtl w:val="0"/>
        </w:rPr>
        <w:t xml:space="preserve">:</w:t>
      </w:r>
    </w:p>
    <w:p w:rsidR="00000000" w:rsidDel="00000000" w:rsidP="00000000" w:rsidRDefault="00000000" w:rsidRPr="00000000" w14:paraId="0000002E">
      <w:pPr>
        <w:spacing w:line="276" w:lineRule="auto"/>
        <w:jc w:val="both"/>
        <w:rPr>
          <w:rFonts w:ascii="Avenir" w:cs="Avenir" w:eastAsia="Avenir" w:hAnsi="Avenir"/>
          <w:color w:val="1155cc"/>
          <w:sz w:val="24"/>
          <w:szCs w:val="24"/>
          <w:highlight w:val="white"/>
          <w:u w:val="single"/>
        </w:rPr>
      </w:pPr>
      <w:hyperlink r:id="rId21">
        <w:r w:rsidDel="00000000" w:rsidR="00000000" w:rsidRPr="00000000">
          <w:rPr>
            <w:rFonts w:ascii="Avenir" w:cs="Avenir" w:eastAsia="Avenir" w:hAnsi="Avenir"/>
            <w:color w:val="1155cc"/>
            <w:sz w:val="24"/>
            <w:szCs w:val="24"/>
            <w:highlight w:val="white"/>
            <w:u w:val="single"/>
            <w:rtl w:val="0"/>
          </w:rPr>
          <w:t xml:space="preserve">foodpanda</w:t>
        </w:r>
      </w:hyperlink>
      <w:r w:rsidDel="00000000" w:rsidR="00000000" w:rsidRPr="00000000">
        <w:rPr>
          <w:rFonts w:ascii="Avenir" w:cs="Avenir" w:eastAsia="Avenir" w:hAnsi="Avenir"/>
          <w:sz w:val="24"/>
          <w:szCs w:val="24"/>
          <w:highlight w:val="white"/>
          <w:rtl w:val="0"/>
        </w:rPr>
        <w:t xml:space="preserve"> berazam membawa sajian kegemaran kepada penggemar makanan di seluruh dunia dari restoran tempatan terpilih. Sejak penubuhannya, permintaan bagi perkhidmatan penghantaran makanan telah meningkat kepada lebih 30,000 rakan restoran di lebih 190 bandar raya merentasi 10 negara di Asia serta Eropah Tengah.</w:t>
      </w:r>
      <w:hyperlink r:id="rId22">
        <w:r w:rsidDel="00000000" w:rsidR="00000000" w:rsidRPr="00000000">
          <w:rPr>
            <w:rFonts w:ascii="Avenir" w:cs="Avenir" w:eastAsia="Avenir" w:hAnsi="Avenir"/>
            <w:sz w:val="24"/>
            <w:szCs w:val="24"/>
            <w:highlight w:val="white"/>
            <w:rtl w:val="0"/>
          </w:rPr>
          <w:t xml:space="preserve"> </w:t>
        </w:r>
      </w:hyperlink>
      <w:hyperlink r:id="rId23">
        <w:r w:rsidDel="00000000" w:rsidR="00000000" w:rsidRPr="00000000">
          <w:rPr>
            <w:rFonts w:ascii="Avenir" w:cs="Avenir" w:eastAsia="Avenir" w:hAnsi="Avenir"/>
            <w:color w:val="1155cc"/>
            <w:sz w:val="24"/>
            <w:szCs w:val="24"/>
            <w:highlight w:val="white"/>
            <w:u w:val="single"/>
            <w:rtl w:val="0"/>
          </w:rPr>
          <w:t xml:space="preserve">foodpanda</w:t>
        </w:r>
      </w:hyperlink>
      <w:r w:rsidDel="00000000" w:rsidR="00000000" w:rsidRPr="00000000">
        <w:rPr>
          <w:rFonts w:ascii="Avenir" w:cs="Avenir" w:eastAsia="Avenir" w:hAnsi="Avenir"/>
          <w:sz w:val="24"/>
          <w:szCs w:val="24"/>
          <w:highlight w:val="white"/>
          <w:rtl w:val="0"/>
        </w:rPr>
        <w:t xml:space="preserve"> aktif di Hong Kong, Singapura, Thailand, Malaysia, Pakistan, Taiwan, Filipina, Bangladesh, Romania dan Bulgaria. Ia dimiliki oleh</w:t>
      </w:r>
      <w:hyperlink r:id="rId24">
        <w:r w:rsidDel="00000000" w:rsidR="00000000" w:rsidRPr="00000000">
          <w:rPr>
            <w:rFonts w:ascii="Avenir" w:cs="Avenir" w:eastAsia="Avenir" w:hAnsi="Avenir"/>
            <w:sz w:val="24"/>
            <w:szCs w:val="24"/>
            <w:highlight w:val="white"/>
            <w:rtl w:val="0"/>
          </w:rPr>
          <w:t xml:space="preserve"> </w:t>
        </w:r>
      </w:hyperlink>
      <w:hyperlink r:id="rId25">
        <w:r w:rsidDel="00000000" w:rsidR="00000000" w:rsidRPr="00000000">
          <w:rPr>
            <w:rFonts w:ascii="Avenir" w:cs="Avenir" w:eastAsia="Avenir" w:hAnsi="Avenir"/>
            <w:color w:val="1155cc"/>
            <w:sz w:val="24"/>
            <w:szCs w:val="24"/>
            <w:highlight w:val="white"/>
            <w:u w:val="single"/>
            <w:rtl w:val="0"/>
          </w:rPr>
          <w:t xml:space="preserve">Delivery Hero</w:t>
        </w:r>
      </w:hyperlink>
      <w:r w:rsidDel="00000000" w:rsidR="00000000" w:rsidRPr="00000000">
        <w:rPr>
          <w:rFonts w:ascii="Avenir" w:cs="Avenir" w:eastAsia="Avenir" w:hAnsi="Avenir"/>
          <w:sz w:val="24"/>
          <w:szCs w:val="24"/>
          <w:highlight w:val="white"/>
          <w:rtl w:val="0"/>
        </w:rPr>
        <w:t xml:space="preserve">, sebuah peneraju industri penghantaran makanan di dunia. Untuk maklumat lanjut, sila layari</w:t>
      </w:r>
      <w:hyperlink r:id="rId26">
        <w:r w:rsidDel="00000000" w:rsidR="00000000" w:rsidRPr="00000000">
          <w:rPr>
            <w:rFonts w:ascii="Avenir" w:cs="Avenir" w:eastAsia="Avenir" w:hAnsi="Avenir"/>
            <w:sz w:val="24"/>
            <w:szCs w:val="24"/>
            <w:highlight w:val="white"/>
            <w:rtl w:val="0"/>
          </w:rPr>
          <w:t xml:space="preserve"> </w:t>
        </w:r>
      </w:hyperlink>
      <w:r w:rsidDel="00000000" w:rsidR="00000000" w:rsidRPr="00000000">
        <w:fldChar w:fldCharType="begin"/>
        <w:instrText xml:space="preserve"> HYPERLINK "http://www.foodpanda.my" </w:instrText>
        <w:fldChar w:fldCharType="separate"/>
      </w:r>
      <w:r w:rsidDel="00000000" w:rsidR="00000000" w:rsidRPr="00000000">
        <w:rPr>
          <w:rFonts w:ascii="Avenir" w:cs="Avenir" w:eastAsia="Avenir" w:hAnsi="Avenir"/>
          <w:color w:val="1155cc"/>
          <w:sz w:val="24"/>
          <w:szCs w:val="24"/>
          <w:highlight w:val="white"/>
          <w:u w:val="single"/>
          <w:rtl w:val="0"/>
        </w:rPr>
        <w:t xml:space="preserve">www.foodpanda.my</w:t>
      </w:r>
    </w:p>
    <w:p w:rsidR="00000000" w:rsidDel="00000000" w:rsidP="00000000" w:rsidRDefault="00000000" w:rsidRPr="00000000" w14:paraId="0000002F">
      <w:pPr>
        <w:spacing w:line="276" w:lineRule="auto"/>
        <w:rPr>
          <w:rFonts w:ascii="Avenir" w:cs="Avenir" w:eastAsia="Avenir" w:hAnsi="Avenir"/>
          <w:b w:val="1"/>
          <w:sz w:val="24"/>
          <w:szCs w:val="24"/>
          <w:highlight w:val="white"/>
          <w:u w:val="single"/>
        </w:rPr>
      </w:pPr>
      <w:r w:rsidDel="00000000" w:rsidR="00000000" w:rsidRPr="00000000">
        <w:fldChar w:fldCharType="end"/>
      </w:r>
      <w:r w:rsidDel="00000000" w:rsidR="00000000" w:rsidRPr="00000000">
        <w:rPr>
          <w:rtl w:val="0"/>
        </w:rPr>
      </w:r>
    </w:p>
    <w:p w:rsidR="00000000" w:rsidDel="00000000" w:rsidP="00000000" w:rsidRDefault="00000000" w:rsidRPr="00000000" w14:paraId="00000030">
      <w:pPr>
        <w:spacing w:line="276" w:lineRule="auto"/>
        <w:rPr>
          <w:rFonts w:ascii="Avenir" w:cs="Avenir" w:eastAsia="Avenir" w:hAnsi="Avenir"/>
          <w:b w:val="1"/>
          <w:sz w:val="24"/>
          <w:szCs w:val="24"/>
          <w:highlight w:val="white"/>
          <w:u w:val="single"/>
        </w:rPr>
      </w:pPr>
      <w:r w:rsidDel="00000000" w:rsidR="00000000" w:rsidRPr="00000000">
        <w:rPr>
          <w:rFonts w:ascii="Avenir" w:cs="Avenir" w:eastAsia="Avenir" w:hAnsi="Avenir"/>
          <w:b w:val="1"/>
          <w:sz w:val="24"/>
          <w:szCs w:val="24"/>
          <w:highlight w:val="white"/>
          <w:u w:val="single"/>
          <w:rtl w:val="0"/>
        </w:rPr>
        <w:t xml:space="preserve">Cara penggunaan:</w:t>
      </w:r>
    </w:p>
    <w:p w:rsidR="00000000" w:rsidDel="00000000" w:rsidP="00000000" w:rsidRDefault="00000000" w:rsidRPr="00000000" w14:paraId="00000031">
      <w:pPr>
        <w:spacing w:line="276" w:lineRule="auto"/>
        <w:jc w:val="both"/>
        <w:rPr>
          <w:rFonts w:ascii="Avenir" w:cs="Avenir" w:eastAsia="Avenir" w:hAnsi="Avenir"/>
          <w:sz w:val="24"/>
          <w:szCs w:val="24"/>
          <w:highlight w:val="white"/>
        </w:rPr>
      </w:pPr>
      <w:r w:rsidDel="00000000" w:rsidR="00000000" w:rsidRPr="00000000">
        <w:rPr>
          <w:rFonts w:ascii="Avenir" w:cs="Avenir" w:eastAsia="Avenir" w:hAnsi="Avenir"/>
          <w:sz w:val="24"/>
          <w:szCs w:val="24"/>
          <w:highlight w:val="white"/>
          <w:rtl w:val="0"/>
        </w:rPr>
        <w:t xml:space="preserve">Pelanggan boleh memasukkan kawasan mereka dan melihat senarai restoran berhampiran melalui laman sesawang</w:t>
      </w:r>
      <w:hyperlink r:id="rId27">
        <w:r w:rsidDel="00000000" w:rsidR="00000000" w:rsidRPr="00000000">
          <w:rPr>
            <w:rFonts w:ascii="Avenir" w:cs="Avenir" w:eastAsia="Avenir" w:hAnsi="Avenir"/>
            <w:sz w:val="24"/>
            <w:szCs w:val="24"/>
            <w:highlight w:val="white"/>
            <w:rtl w:val="0"/>
          </w:rPr>
          <w:t xml:space="preserve"> </w:t>
        </w:r>
      </w:hyperlink>
      <w:hyperlink r:id="rId28">
        <w:r w:rsidDel="00000000" w:rsidR="00000000" w:rsidRPr="00000000">
          <w:rPr>
            <w:rFonts w:ascii="Avenir" w:cs="Avenir" w:eastAsia="Avenir" w:hAnsi="Avenir"/>
            <w:color w:val="1155cc"/>
            <w:sz w:val="24"/>
            <w:szCs w:val="24"/>
            <w:highlight w:val="white"/>
            <w:u w:val="single"/>
            <w:rtl w:val="0"/>
          </w:rPr>
          <w:t xml:space="preserve">foodpanda</w:t>
        </w:r>
      </w:hyperlink>
      <w:r w:rsidDel="00000000" w:rsidR="00000000" w:rsidRPr="00000000">
        <w:rPr>
          <w:rFonts w:ascii="Avenir" w:cs="Avenir" w:eastAsia="Avenir" w:hAnsi="Avenir"/>
          <w:sz w:val="24"/>
          <w:szCs w:val="24"/>
          <w:highlight w:val="white"/>
          <w:rtl w:val="0"/>
        </w:rPr>
        <w:t xml:space="preserve"> atau aplikasi iOS dan Android-nya yang baharu. Setelah memilih makanan kegemaran mereka, mereka boleh membuat pesanan dari rumah mahupun pejabat, serta membuat bayaran melalui platform</w:t>
      </w:r>
      <w:hyperlink r:id="rId29">
        <w:r w:rsidDel="00000000" w:rsidR="00000000" w:rsidRPr="00000000">
          <w:rPr>
            <w:rFonts w:ascii="Avenir" w:cs="Avenir" w:eastAsia="Avenir" w:hAnsi="Avenir"/>
            <w:sz w:val="24"/>
            <w:szCs w:val="24"/>
            <w:highlight w:val="white"/>
            <w:rtl w:val="0"/>
          </w:rPr>
          <w:t xml:space="preserve"> </w:t>
        </w:r>
      </w:hyperlink>
      <w:hyperlink r:id="rId30">
        <w:r w:rsidDel="00000000" w:rsidR="00000000" w:rsidRPr="00000000">
          <w:rPr>
            <w:rFonts w:ascii="Avenir" w:cs="Avenir" w:eastAsia="Avenir" w:hAnsi="Avenir"/>
            <w:color w:val="1155cc"/>
            <w:sz w:val="24"/>
            <w:szCs w:val="24"/>
            <w:highlight w:val="white"/>
            <w:u w:val="single"/>
            <w:rtl w:val="0"/>
          </w:rPr>
          <w:t xml:space="preserve">foodpanda</w:t>
        </w:r>
      </w:hyperlink>
      <w:r w:rsidDel="00000000" w:rsidR="00000000" w:rsidRPr="00000000">
        <w:rPr>
          <w:rFonts w:ascii="Avenir" w:cs="Avenir" w:eastAsia="Avenir" w:hAnsi="Avenir"/>
          <w:sz w:val="24"/>
          <w:szCs w:val="24"/>
          <w:highlight w:val="white"/>
          <w:rtl w:val="0"/>
        </w:rPr>
        <w:t xml:space="preserve"> yang selamat. Pesanan mereka kemudian akan disediakan oleh restoran, diserahkan kepada kakitangan</w:t>
      </w:r>
      <w:hyperlink r:id="rId31">
        <w:r w:rsidDel="00000000" w:rsidR="00000000" w:rsidRPr="00000000">
          <w:rPr>
            <w:rFonts w:ascii="Avenir" w:cs="Avenir" w:eastAsia="Avenir" w:hAnsi="Avenir"/>
            <w:sz w:val="24"/>
            <w:szCs w:val="24"/>
            <w:highlight w:val="white"/>
            <w:rtl w:val="0"/>
          </w:rPr>
          <w:t xml:space="preserve"> </w:t>
        </w:r>
      </w:hyperlink>
      <w:hyperlink r:id="rId32">
        <w:r w:rsidDel="00000000" w:rsidR="00000000" w:rsidRPr="00000000">
          <w:rPr>
            <w:rFonts w:ascii="Avenir" w:cs="Avenir" w:eastAsia="Avenir" w:hAnsi="Avenir"/>
            <w:color w:val="1155cc"/>
            <w:sz w:val="24"/>
            <w:szCs w:val="24"/>
            <w:highlight w:val="white"/>
            <w:u w:val="single"/>
            <w:rtl w:val="0"/>
          </w:rPr>
          <w:t xml:space="preserve">foodpanda</w:t>
        </w:r>
      </w:hyperlink>
      <w:r w:rsidDel="00000000" w:rsidR="00000000" w:rsidRPr="00000000">
        <w:rPr>
          <w:rFonts w:ascii="Avenir" w:cs="Avenir" w:eastAsia="Avenir" w:hAnsi="Avenir"/>
          <w:color w:val="1155cc"/>
          <w:sz w:val="24"/>
          <w:szCs w:val="24"/>
          <w:highlight w:val="white"/>
          <w:rtl w:val="0"/>
        </w:rPr>
        <w:t xml:space="preserve"> </w:t>
      </w:r>
      <w:r w:rsidDel="00000000" w:rsidR="00000000" w:rsidRPr="00000000">
        <w:rPr>
          <w:rFonts w:ascii="Avenir" w:cs="Avenir" w:eastAsia="Avenir" w:hAnsi="Avenir"/>
          <w:sz w:val="24"/>
          <w:szCs w:val="24"/>
          <w:highlight w:val="white"/>
          <w:rtl w:val="0"/>
        </w:rPr>
        <w:t xml:space="preserve">untuk dihantar sehingga pintu rumah pelanggan.</w:t>
      </w:r>
    </w:p>
    <w:p w:rsidR="00000000" w:rsidDel="00000000" w:rsidP="00000000" w:rsidRDefault="00000000" w:rsidRPr="00000000" w14:paraId="00000032">
      <w:pPr>
        <w:spacing w:line="276" w:lineRule="auto"/>
        <w:rPr>
          <w:rFonts w:ascii="Avenir" w:cs="Avenir" w:eastAsia="Avenir" w:hAnsi="Avenir"/>
          <w:sz w:val="24"/>
          <w:szCs w:val="24"/>
          <w:highlight w:val="white"/>
        </w:rPr>
      </w:pPr>
      <w:r w:rsidDel="00000000" w:rsidR="00000000" w:rsidRPr="00000000">
        <w:rPr>
          <w:rFonts w:ascii="Avenir" w:cs="Avenir" w:eastAsia="Avenir" w:hAnsi="Avenir"/>
          <w:sz w:val="24"/>
          <w:szCs w:val="24"/>
          <w:highlight w:val="white"/>
          <w:rtl w:val="0"/>
        </w:rPr>
        <w:t xml:space="preserve"> </w:t>
      </w:r>
    </w:p>
    <w:p w:rsidR="00000000" w:rsidDel="00000000" w:rsidP="00000000" w:rsidRDefault="00000000" w:rsidRPr="00000000" w14:paraId="00000033">
      <w:pPr>
        <w:spacing w:line="276" w:lineRule="auto"/>
        <w:rPr>
          <w:rFonts w:ascii="Avenir" w:cs="Avenir" w:eastAsia="Avenir" w:hAnsi="Avenir"/>
          <w:sz w:val="24"/>
          <w:szCs w:val="24"/>
          <w:highlight w:val="white"/>
        </w:rPr>
      </w:pPr>
      <w:r w:rsidDel="00000000" w:rsidR="00000000" w:rsidRPr="00000000">
        <w:rPr>
          <w:rFonts w:ascii="Avenir" w:cs="Avenir" w:eastAsia="Avenir" w:hAnsi="Avenir"/>
          <w:sz w:val="24"/>
          <w:szCs w:val="24"/>
          <w:highlight w:val="white"/>
          <w:rtl w:val="0"/>
        </w:rPr>
        <w:t xml:space="preserve"> </w:t>
      </w:r>
    </w:p>
    <w:p w:rsidR="00000000" w:rsidDel="00000000" w:rsidP="00000000" w:rsidRDefault="00000000" w:rsidRPr="00000000" w14:paraId="00000034">
      <w:pPr>
        <w:spacing w:line="276" w:lineRule="auto"/>
        <w:rPr>
          <w:rFonts w:ascii="Avenir" w:cs="Avenir" w:eastAsia="Avenir" w:hAnsi="Avenir"/>
          <w:b w:val="1"/>
          <w:sz w:val="24"/>
          <w:szCs w:val="24"/>
          <w:highlight w:val="white"/>
          <w:u w:val="single"/>
        </w:rPr>
      </w:pPr>
      <w:r w:rsidDel="00000000" w:rsidR="00000000" w:rsidRPr="00000000">
        <w:rPr>
          <w:rFonts w:ascii="Avenir" w:cs="Avenir" w:eastAsia="Avenir" w:hAnsi="Avenir"/>
          <w:b w:val="1"/>
          <w:sz w:val="24"/>
          <w:szCs w:val="24"/>
          <w:highlight w:val="white"/>
          <w:u w:val="single"/>
          <w:rtl w:val="0"/>
        </w:rPr>
        <w:t xml:space="preserve">Ikuti kami di:</w:t>
      </w:r>
    </w:p>
    <w:p w:rsidR="00000000" w:rsidDel="00000000" w:rsidP="00000000" w:rsidRDefault="00000000" w:rsidRPr="00000000" w14:paraId="00000035">
      <w:pPr>
        <w:spacing w:line="276" w:lineRule="auto"/>
        <w:rPr>
          <w:rFonts w:ascii="Avenir" w:cs="Avenir" w:eastAsia="Avenir" w:hAnsi="Avenir"/>
          <w:color w:val="1155cc"/>
          <w:sz w:val="24"/>
          <w:szCs w:val="24"/>
          <w:highlight w:val="white"/>
          <w:u w:val="single"/>
        </w:rPr>
      </w:pPr>
      <w:r w:rsidDel="00000000" w:rsidR="00000000" w:rsidRPr="00000000">
        <w:rPr>
          <w:rFonts w:ascii="Avenir" w:cs="Avenir" w:eastAsia="Avenir" w:hAnsi="Avenir"/>
          <w:sz w:val="24"/>
          <w:szCs w:val="24"/>
          <w:highlight w:val="white"/>
          <w:rtl w:val="0"/>
        </w:rPr>
        <w:t xml:space="preserve">Facebook:</w:t>
      </w:r>
      <w:r w:rsidDel="00000000" w:rsidR="00000000" w:rsidRPr="00000000">
        <w:fldChar w:fldCharType="begin"/>
        <w:instrText xml:space="preserve"> HYPERLINK "https://www.facebook.com/FoodpandaMalaysia/" </w:instrText>
        <w:fldChar w:fldCharType="separate"/>
      </w:r>
      <w:r w:rsidDel="00000000" w:rsidR="00000000" w:rsidRPr="00000000">
        <w:rPr>
          <w:rFonts w:ascii="Avenir" w:cs="Avenir" w:eastAsia="Avenir" w:hAnsi="Avenir"/>
          <w:color w:val="1155cc"/>
          <w:sz w:val="24"/>
          <w:szCs w:val="24"/>
          <w:highlight w:val="white"/>
          <w:u w:val="single"/>
          <w:rtl w:val="0"/>
        </w:rPr>
        <w:t xml:space="preserve"> https://www.facebook.com/FoodpandaMalaysia/</w:t>
      </w:r>
    </w:p>
    <w:p w:rsidR="00000000" w:rsidDel="00000000" w:rsidP="00000000" w:rsidRDefault="00000000" w:rsidRPr="00000000" w14:paraId="00000036">
      <w:pPr>
        <w:spacing w:line="276" w:lineRule="auto"/>
        <w:rPr>
          <w:rFonts w:ascii="Avenir" w:cs="Avenir" w:eastAsia="Avenir" w:hAnsi="Avenir"/>
          <w:color w:val="1155cc"/>
          <w:sz w:val="24"/>
          <w:szCs w:val="24"/>
          <w:highlight w:val="white"/>
          <w:u w:val="single"/>
        </w:rPr>
      </w:pPr>
      <w:r w:rsidDel="00000000" w:rsidR="00000000" w:rsidRPr="00000000">
        <w:fldChar w:fldCharType="end"/>
      </w:r>
      <w:r w:rsidDel="00000000" w:rsidR="00000000" w:rsidRPr="00000000">
        <w:rPr>
          <w:rFonts w:ascii="Avenir" w:cs="Avenir" w:eastAsia="Avenir" w:hAnsi="Avenir"/>
          <w:sz w:val="24"/>
          <w:szCs w:val="24"/>
          <w:highlight w:val="white"/>
          <w:rtl w:val="0"/>
        </w:rPr>
        <w:t xml:space="preserve">Twitter:</w:t>
      </w:r>
      <w:r w:rsidDel="00000000" w:rsidR="00000000" w:rsidRPr="00000000">
        <w:fldChar w:fldCharType="begin"/>
        <w:instrText xml:space="preserve"> HYPERLINK "https://twitter.com/foodpanda_my" </w:instrText>
        <w:fldChar w:fldCharType="separate"/>
      </w:r>
      <w:r w:rsidDel="00000000" w:rsidR="00000000" w:rsidRPr="00000000">
        <w:rPr>
          <w:rFonts w:ascii="Avenir" w:cs="Avenir" w:eastAsia="Avenir" w:hAnsi="Avenir"/>
          <w:color w:val="1155cc"/>
          <w:sz w:val="24"/>
          <w:szCs w:val="24"/>
          <w:highlight w:val="white"/>
          <w:u w:val="single"/>
          <w:rtl w:val="0"/>
        </w:rPr>
        <w:t xml:space="preserve"> https://twitter.com/foodpanda_my</w:t>
      </w:r>
    </w:p>
    <w:p w:rsidR="00000000" w:rsidDel="00000000" w:rsidP="00000000" w:rsidRDefault="00000000" w:rsidRPr="00000000" w14:paraId="00000037">
      <w:pPr>
        <w:spacing w:line="276" w:lineRule="auto"/>
        <w:rPr>
          <w:rFonts w:ascii="Avenir" w:cs="Avenir" w:eastAsia="Avenir" w:hAnsi="Avenir"/>
          <w:sz w:val="24"/>
          <w:szCs w:val="24"/>
        </w:rPr>
      </w:pPr>
      <w:r w:rsidDel="00000000" w:rsidR="00000000" w:rsidRPr="00000000">
        <w:fldChar w:fldCharType="end"/>
      </w:r>
      <w:r w:rsidDel="00000000" w:rsidR="00000000" w:rsidRPr="00000000">
        <w:rPr>
          <w:rFonts w:ascii="Avenir" w:cs="Avenir" w:eastAsia="Avenir" w:hAnsi="Avenir"/>
          <w:sz w:val="24"/>
          <w:szCs w:val="24"/>
          <w:highlight w:val="white"/>
          <w:rtl w:val="0"/>
        </w:rPr>
        <w:t xml:space="preserve">Instagram:</w:t>
      </w:r>
      <w:hyperlink r:id="rId33">
        <w:r w:rsidDel="00000000" w:rsidR="00000000" w:rsidRPr="00000000">
          <w:rPr>
            <w:rFonts w:ascii="Avenir" w:cs="Avenir" w:eastAsia="Avenir" w:hAnsi="Avenir"/>
            <w:b w:val="1"/>
            <w:color w:val="1155cc"/>
            <w:sz w:val="24"/>
            <w:szCs w:val="24"/>
            <w:highlight w:val="white"/>
            <w:u w:val="single"/>
            <w:rtl w:val="0"/>
          </w:rPr>
          <w:t xml:space="preserve"> </w:t>
        </w:r>
      </w:hyperlink>
      <w:hyperlink r:id="rId34">
        <w:r w:rsidDel="00000000" w:rsidR="00000000" w:rsidRPr="00000000">
          <w:rPr>
            <w:rFonts w:ascii="Avenir" w:cs="Avenir" w:eastAsia="Avenir" w:hAnsi="Avenir"/>
            <w:color w:val="1155cc"/>
            <w:sz w:val="24"/>
            <w:szCs w:val="24"/>
            <w:highlight w:val="white"/>
            <w:u w:val="single"/>
            <w:rtl w:val="0"/>
          </w:rPr>
          <w:t xml:space="preserve">https://www.instagram.com/foodpandamy</w:t>
        </w:r>
      </w:hyperlink>
      <w:r w:rsidDel="00000000" w:rsidR="00000000" w:rsidRPr="00000000">
        <w:rPr>
          <w:rFonts w:ascii="Avenir" w:cs="Avenir" w:eastAsia="Avenir" w:hAnsi="Avenir"/>
          <w:sz w:val="24"/>
          <w:szCs w:val="24"/>
          <w:rtl w:val="0"/>
        </w:rPr>
        <w:t xml:space="preserve"> </w:t>
      </w:r>
    </w:p>
    <w:p w:rsidR="00000000" w:rsidDel="00000000" w:rsidP="00000000" w:rsidRDefault="00000000" w:rsidRPr="00000000" w14:paraId="00000038">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39">
      <w:pPr>
        <w:jc w:val="both"/>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3A">
      <w:pPr>
        <w:jc w:val="both"/>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3B">
      <w:pPr>
        <w:jc w:val="both"/>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3C">
      <w:pPr>
        <w:jc w:val="both"/>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3D">
      <w:pPr>
        <w:jc w:val="both"/>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3E">
      <w:pPr>
        <w:jc w:val="both"/>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3F">
      <w:pPr>
        <w:jc w:val="both"/>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40">
      <w:pPr>
        <w:jc w:val="both"/>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41">
      <w:pPr>
        <w:jc w:val="both"/>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42">
      <w:pPr>
        <w:jc w:val="both"/>
        <w:rPr>
          <w:rFonts w:ascii="Avenir" w:cs="Avenir" w:eastAsia="Avenir" w:hAnsi="Avenir"/>
          <w:b w:val="1"/>
          <w:sz w:val="24"/>
          <w:szCs w:val="24"/>
        </w:rPr>
      </w:pPr>
      <w:r w:rsidDel="00000000" w:rsidR="00000000" w:rsidRPr="00000000">
        <w:rPr>
          <w:rtl w:val="0"/>
        </w:rPr>
      </w:r>
    </w:p>
    <w:p w:rsidR="00000000" w:rsidDel="00000000" w:rsidP="00000000" w:rsidRDefault="00000000" w:rsidRPr="00000000" w14:paraId="00000043">
      <w:pPr>
        <w:jc w:val="both"/>
        <w:rPr>
          <w:rFonts w:ascii="Avenir" w:cs="Avenir" w:eastAsia="Avenir" w:hAnsi="Avenir"/>
          <w:b w:val="1"/>
          <w:sz w:val="24"/>
          <w:szCs w:val="24"/>
        </w:rPr>
      </w:pPr>
      <w:r w:rsidDel="00000000" w:rsidR="00000000" w:rsidRPr="00000000">
        <w:rPr>
          <w:rtl w:val="0"/>
        </w:rPr>
      </w:r>
    </w:p>
    <w:p w:rsidR="00000000" w:rsidDel="00000000" w:rsidP="00000000" w:rsidRDefault="00000000" w:rsidRPr="00000000" w14:paraId="00000044">
      <w:pPr>
        <w:rPr>
          <w:rFonts w:ascii="Avenir" w:cs="Avenir" w:eastAsia="Avenir" w:hAnsi="Avenir"/>
          <w:sz w:val="24"/>
          <w:szCs w:val="24"/>
        </w:rPr>
      </w:pPr>
      <w:r w:rsidDel="00000000" w:rsidR="00000000" w:rsidRPr="00000000">
        <w:rPr>
          <w:rtl w:val="0"/>
        </w:rPr>
      </w:r>
    </w:p>
    <w:sectPr>
      <w:headerReference r:id="rId35" w:type="default"/>
      <w:footerReference r:id="rId36"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veni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6">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foodpanda.my/" TargetMode="External"/><Relationship Id="rId22" Type="http://schemas.openxmlformats.org/officeDocument/2006/relationships/hyperlink" Target="https://www.foodpanda.my/" TargetMode="External"/><Relationship Id="rId21" Type="http://schemas.openxmlformats.org/officeDocument/2006/relationships/hyperlink" Target="https://www.foodpanda.my/" TargetMode="External"/><Relationship Id="rId24" Type="http://schemas.openxmlformats.org/officeDocument/2006/relationships/hyperlink" Target="https://www.deliveryhero.com/" TargetMode="External"/><Relationship Id="rId23" Type="http://schemas.openxmlformats.org/officeDocument/2006/relationships/hyperlink" Target="https://www.foodpanda.my/"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foodpanda.my" TargetMode="External"/><Relationship Id="rId26" Type="http://schemas.openxmlformats.org/officeDocument/2006/relationships/hyperlink" Target="http://www.foodpanda.my" TargetMode="External"/><Relationship Id="rId25" Type="http://schemas.openxmlformats.org/officeDocument/2006/relationships/hyperlink" Target="https://www.deliveryhero.com/" TargetMode="External"/><Relationship Id="rId28" Type="http://schemas.openxmlformats.org/officeDocument/2006/relationships/hyperlink" Target="https://www.foodpanda.my/" TargetMode="External"/><Relationship Id="rId27" Type="http://schemas.openxmlformats.org/officeDocument/2006/relationships/hyperlink" Target="https://www.foodpanda.my/" TargetMode="External"/><Relationship Id="rId5" Type="http://schemas.openxmlformats.org/officeDocument/2006/relationships/styles" Target="styles.xml"/><Relationship Id="rId6" Type="http://schemas.openxmlformats.org/officeDocument/2006/relationships/hyperlink" Target="mailto:vanesa@madhat.asia" TargetMode="External"/><Relationship Id="rId29" Type="http://schemas.openxmlformats.org/officeDocument/2006/relationships/hyperlink" Target="https://www.foodpanda.my/" TargetMode="External"/><Relationship Id="rId7" Type="http://schemas.openxmlformats.org/officeDocument/2006/relationships/hyperlink" Target="mailto:sarah@madhat.asia" TargetMode="External"/><Relationship Id="rId8" Type="http://schemas.openxmlformats.org/officeDocument/2006/relationships/image" Target="media/image1.png"/><Relationship Id="rId31" Type="http://schemas.openxmlformats.org/officeDocument/2006/relationships/hyperlink" Target="https://www.foodpanda.my/" TargetMode="External"/><Relationship Id="rId30" Type="http://schemas.openxmlformats.org/officeDocument/2006/relationships/hyperlink" Target="https://www.foodpanda.my/" TargetMode="External"/><Relationship Id="rId11" Type="http://schemas.openxmlformats.org/officeDocument/2006/relationships/hyperlink" Target="https://www.foodpanda.my" TargetMode="External"/><Relationship Id="rId33" Type="http://schemas.openxmlformats.org/officeDocument/2006/relationships/hyperlink" Target="https://www.instagram.com/foodpandamy" TargetMode="External"/><Relationship Id="rId10" Type="http://schemas.openxmlformats.org/officeDocument/2006/relationships/hyperlink" Target="https://www.foodpanda.my" TargetMode="External"/><Relationship Id="rId32" Type="http://schemas.openxmlformats.org/officeDocument/2006/relationships/hyperlink" Target="https://www.foodpanda.my/" TargetMode="External"/><Relationship Id="rId13" Type="http://schemas.openxmlformats.org/officeDocument/2006/relationships/hyperlink" Target="https://www.foodpanda.my" TargetMode="External"/><Relationship Id="rId35" Type="http://schemas.openxmlformats.org/officeDocument/2006/relationships/header" Target="header1.xml"/><Relationship Id="rId12" Type="http://schemas.openxmlformats.org/officeDocument/2006/relationships/hyperlink" Target="https://www.foodpanda.my" TargetMode="External"/><Relationship Id="rId34" Type="http://schemas.openxmlformats.org/officeDocument/2006/relationships/hyperlink" Target="https://www.instagram.com/foodpandamy" TargetMode="External"/><Relationship Id="rId15" Type="http://schemas.openxmlformats.org/officeDocument/2006/relationships/hyperlink" Target="https://www.foodpanda.my" TargetMode="External"/><Relationship Id="rId14" Type="http://schemas.openxmlformats.org/officeDocument/2006/relationships/hyperlink" Target="https://www.foodpanda.my" TargetMode="External"/><Relationship Id="rId36" Type="http://schemas.openxmlformats.org/officeDocument/2006/relationships/footer" Target="footer1.xml"/><Relationship Id="rId17" Type="http://schemas.openxmlformats.org/officeDocument/2006/relationships/hyperlink" Target="https://www.facebook.com/FoodpandaMalaysia/" TargetMode="External"/><Relationship Id="rId16" Type="http://schemas.openxmlformats.org/officeDocument/2006/relationships/hyperlink" Target="http://www.foodpanda.my" TargetMode="External"/><Relationship Id="rId19" Type="http://schemas.openxmlformats.org/officeDocument/2006/relationships/hyperlink" Target="https://www.foodpanda.my/" TargetMode="External"/><Relationship Id="rId18" Type="http://schemas.openxmlformats.org/officeDocument/2006/relationships/hyperlink" Target="https://www.instagram.com/foodpandamy"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