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14D08" w14:textId="77777777" w:rsidR="00E20F67" w:rsidRDefault="00E20F67">
      <w:pPr>
        <w:ind w:left="720"/>
        <w:rPr>
          <w:rFonts w:ascii="Spectral" w:eastAsia="Spectral" w:hAnsi="Spectral" w:cs="Spectral"/>
          <w:b/>
        </w:rPr>
      </w:pPr>
    </w:p>
    <w:p w14:paraId="5BF51002" w14:textId="77777777" w:rsidR="00E20F67" w:rsidRDefault="00875386">
      <w:pPr>
        <w:jc w:val="right"/>
        <w:rPr>
          <w:rFonts w:ascii="Spectral" w:eastAsia="Spectral" w:hAnsi="Spectral" w:cs="Spectral"/>
          <w:b/>
          <w:sz w:val="24"/>
          <w:szCs w:val="24"/>
        </w:rPr>
      </w:pPr>
      <w:r>
        <w:rPr>
          <w:rFonts w:ascii="Spectral" w:eastAsia="Spectral" w:hAnsi="Spectral" w:cs="Spectral"/>
          <w:b/>
          <w:sz w:val="24"/>
          <w:szCs w:val="24"/>
        </w:rPr>
        <w:t>FOR IMMEDIATE RELEASE</w:t>
      </w:r>
    </w:p>
    <w:p w14:paraId="63741057" w14:textId="77777777" w:rsidR="00E20F67" w:rsidRDefault="00E20F67">
      <w:pPr>
        <w:jc w:val="right"/>
        <w:rPr>
          <w:rFonts w:ascii="Spectral" w:eastAsia="Spectral" w:hAnsi="Spectral" w:cs="Spectral"/>
        </w:rPr>
      </w:pPr>
    </w:p>
    <w:p w14:paraId="76A3BDDB" w14:textId="77777777" w:rsidR="00E20F67" w:rsidRDefault="00875386">
      <w:pPr>
        <w:jc w:val="right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>For more information, interviews, and media enquiries, kindly contact</w:t>
      </w:r>
    </w:p>
    <w:p w14:paraId="02B77C1D" w14:textId="77777777" w:rsidR="00E20F67" w:rsidRDefault="00875386">
      <w:pPr>
        <w:jc w:val="right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 xml:space="preserve">Priyanka | </w:t>
      </w:r>
      <w:hyperlink r:id="rId4">
        <w:r>
          <w:rPr>
            <w:rFonts w:ascii="Spectral" w:eastAsia="Spectral" w:hAnsi="Spectral" w:cs="Spectral"/>
            <w:color w:val="1155CC"/>
            <w:u w:val="single"/>
          </w:rPr>
          <w:t>priyanka@madhat.asia</w:t>
        </w:r>
      </w:hyperlink>
      <w:r>
        <w:rPr>
          <w:rFonts w:ascii="Spectral" w:eastAsia="Spectral" w:hAnsi="Spectral" w:cs="Spectral"/>
        </w:rPr>
        <w:t xml:space="preserve"> | 017 249 9507</w:t>
      </w:r>
    </w:p>
    <w:p w14:paraId="54211A42" w14:textId="77777777" w:rsidR="00E20F67" w:rsidRDefault="00875386">
      <w:pPr>
        <w:jc w:val="right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 xml:space="preserve">Hui Shan | </w:t>
      </w:r>
      <w:hyperlink r:id="rId5">
        <w:r>
          <w:rPr>
            <w:rFonts w:ascii="Spectral" w:eastAsia="Spectral" w:hAnsi="Spectral" w:cs="Spectral"/>
            <w:color w:val="1155CC"/>
            <w:u w:val="single"/>
          </w:rPr>
          <w:t>huishan@madhat.asia</w:t>
        </w:r>
      </w:hyperlink>
      <w:r>
        <w:rPr>
          <w:rFonts w:ascii="Spectral" w:eastAsia="Spectral" w:hAnsi="Spectral" w:cs="Spectral"/>
        </w:rPr>
        <w:t xml:space="preserve"> | 012 295 1732</w:t>
      </w:r>
    </w:p>
    <w:p w14:paraId="14F938E3" w14:textId="77777777" w:rsidR="00E20F67" w:rsidRDefault="00E20F67">
      <w:pPr>
        <w:rPr>
          <w:rFonts w:ascii="Spectral" w:eastAsia="Spectral" w:hAnsi="Spectral" w:cs="Spectral"/>
        </w:rPr>
      </w:pPr>
    </w:p>
    <w:p w14:paraId="38081DF4" w14:textId="77777777" w:rsidR="00E20F67" w:rsidRDefault="00E20F67">
      <w:pPr>
        <w:rPr>
          <w:rFonts w:ascii="Spectral" w:eastAsia="Spectral" w:hAnsi="Spectral" w:cs="Spectral"/>
        </w:rPr>
      </w:pPr>
    </w:p>
    <w:p w14:paraId="2A71EA0A" w14:textId="77777777" w:rsidR="00E20F67" w:rsidRDefault="00875386">
      <w:pPr>
        <w:jc w:val="center"/>
        <w:rPr>
          <w:rFonts w:ascii="Spectral" w:eastAsia="Spectral" w:hAnsi="Spectral" w:cs="Spectral"/>
          <w:b/>
          <w:highlight w:val="yellow"/>
          <w:u w:val="single"/>
        </w:rPr>
      </w:pPr>
      <w:r>
        <w:rPr>
          <w:rFonts w:ascii="Spectral" w:eastAsia="Spectral" w:hAnsi="Spectral" w:cs="Spectral"/>
          <w:b/>
          <w:u w:val="single"/>
        </w:rPr>
        <w:t xml:space="preserve">The Fairytale </w:t>
      </w:r>
      <w:proofErr w:type="spellStart"/>
      <w:r>
        <w:rPr>
          <w:rFonts w:ascii="Spectral" w:eastAsia="Spectral" w:hAnsi="Spectral" w:cs="Spectral"/>
          <w:b/>
          <w:u w:val="single"/>
        </w:rPr>
        <w:t>Insta</w:t>
      </w:r>
      <w:proofErr w:type="spellEnd"/>
      <w:r>
        <w:rPr>
          <w:rFonts w:ascii="Spectral" w:eastAsia="Spectral" w:hAnsi="Spectral" w:cs="Spectral"/>
          <w:b/>
          <w:u w:val="single"/>
        </w:rPr>
        <w:t>-Worthy Ice-Cream Finally Hits Malaysia</w:t>
      </w:r>
    </w:p>
    <w:p w14:paraId="6F2C57A6" w14:textId="77777777" w:rsidR="00E20F67" w:rsidRDefault="00875386">
      <w:pPr>
        <w:jc w:val="center"/>
        <w:rPr>
          <w:rFonts w:ascii="Spectral" w:eastAsia="Spectral" w:hAnsi="Spectral" w:cs="Spectral"/>
          <w:sz w:val="24"/>
          <w:szCs w:val="24"/>
        </w:rPr>
      </w:pPr>
      <w:r>
        <w:rPr>
          <w:rFonts w:ascii="Spectral" w:eastAsia="Spectral" w:hAnsi="Spectral" w:cs="Spectral"/>
          <w:sz w:val="24"/>
          <w:szCs w:val="24"/>
        </w:rPr>
        <w:t xml:space="preserve">Cornetto debuts </w:t>
      </w:r>
      <w:proofErr w:type="spellStart"/>
      <w:r>
        <w:rPr>
          <w:rFonts w:ascii="Spectral" w:eastAsia="Spectral" w:hAnsi="Spectral" w:cs="Spectral"/>
          <w:sz w:val="24"/>
          <w:szCs w:val="24"/>
        </w:rPr>
        <w:t>Unicornetto</w:t>
      </w:r>
      <w:proofErr w:type="spellEnd"/>
      <w:r>
        <w:rPr>
          <w:rFonts w:ascii="Spectral" w:eastAsia="Spectral" w:hAnsi="Spectral" w:cs="Spectral"/>
          <w:sz w:val="24"/>
          <w:szCs w:val="24"/>
        </w:rPr>
        <w:t xml:space="preserve"> in Malaysia this February 2019</w:t>
      </w:r>
    </w:p>
    <w:p w14:paraId="132B693A" w14:textId="77777777" w:rsidR="00E20F67" w:rsidRDefault="00E20F67">
      <w:pPr>
        <w:rPr>
          <w:rFonts w:ascii="Spectral" w:eastAsia="Spectral" w:hAnsi="Spectral" w:cs="Spectral"/>
        </w:rPr>
      </w:pPr>
    </w:p>
    <w:p w14:paraId="03709B88" w14:textId="77777777" w:rsidR="00E20F67" w:rsidRDefault="00E20F67">
      <w:pPr>
        <w:rPr>
          <w:rFonts w:ascii="Spectral" w:eastAsia="Spectral" w:hAnsi="Spectral" w:cs="Spectral"/>
        </w:rPr>
      </w:pPr>
    </w:p>
    <w:p w14:paraId="120B727F" w14:textId="77777777" w:rsidR="00E20F67" w:rsidRDefault="00875386">
      <w:pPr>
        <w:jc w:val="center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  <w:noProof/>
        </w:rPr>
        <w:drawing>
          <wp:inline distT="114300" distB="114300" distL="114300" distR="114300" wp14:anchorId="6F59AF74" wp14:editId="5EACE4A2">
            <wp:extent cx="1776413" cy="4037874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6413" cy="40378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342D8E" w14:textId="77777777" w:rsidR="00E20F67" w:rsidRDefault="00E20F67">
      <w:pPr>
        <w:jc w:val="both"/>
        <w:rPr>
          <w:rFonts w:ascii="Spectral" w:eastAsia="Spectral" w:hAnsi="Spectral" w:cs="Spectral"/>
          <w:b/>
        </w:rPr>
      </w:pPr>
    </w:p>
    <w:p w14:paraId="58C47BFF" w14:textId="51B31B65" w:rsidR="00E20F67" w:rsidRDefault="00875386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  <w:b/>
        </w:rPr>
        <w:t>Kuala Lumpur, 1</w:t>
      </w:r>
      <w:r w:rsidR="00E827C1">
        <w:rPr>
          <w:rFonts w:ascii="Spectral" w:eastAsia="Spectral" w:hAnsi="Spectral" w:cs="Spectral"/>
          <w:b/>
        </w:rPr>
        <w:t>8</w:t>
      </w:r>
      <w:r>
        <w:rPr>
          <w:rFonts w:ascii="Spectral" w:eastAsia="Spectral" w:hAnsi="Spectral" w:cs="Spectral"/>
          <w:b/>
        </w:rPr>
        <w:t xml:space="preserve"> February 2019</w:t>
      </w:r>
      <w:r>
        <w:rPr>
          <w:rFonts w:ascii="Spectral" w:eastAsia="Spectral" w:hAnsi="Spectral" w:cs="Spectral"/>
        </w:rPr>
        <w:t xml:space="preserve"> - An ethereal delight</w:t>
      </w:r>
      <w:r>
        <w:rPr>
          <w:rFonts w:ascii="Spectral" w:eastAsia="Spectral" w:hAnsi="Spectral" w:cs="Spectral"/>
        </w:rPr>
        <w:t xml:space="preserve"> is the perfect start to brighten 2019. Debuting a unicorn inspired snack, Cornetto is introducing its first cotton candy and </w:t>
      </w:r>
      <w:r>
        <w:rPr>
          <w:rFonts w:ascii="Spectral" w:eastAsia="Spectral" w:hAnsi="Spectral" w:cs="Spectral"/>
        </w:rPr>
        <w:lastRenderedPageBreak/>
        <w:t xml:space="preserve">marshmallow </w:t>
      </w:r>
      <w:proofErr w:type="spellStart"/>
      <w:r>
        <w:rPr>
          <w:rFonts w:ascii="Spectral" w:eastAsia="Spectral" w:hAnsi="Spectral" w:cs="Spectral"/>
        </w:rPr>
        <w:t>flavour</w:t>
      </w:r>
      <w:proofErr w:type="spellEnd"/>
      <w:r>
        <w:rPr>
          <w:rFonts w:ascii="Spectral" w:eastAsia="Spectral" w:hAnsi="Spectral" w:cs="Spectral"/>
        </w:rPr>
        <w:t xml:space="preserve"> ice-cream this February making Malaysia the 3rd country to distribute the exclusive </w:t>
      </w:r>
      <w:proofErr w:type="spellStart"/>
      <w:r>
        <w:rPr>
          <w:rFonts w:ascii="Spectral" w:eastAsia="Spectral" w:hAnsi="Spectral" w:cs="Spectral"/>
        </w:rPr>
        <w:t>flavour</w:t>
      </w:r>
      <w:proofErr w:type="spellEnd"/>
      <w:r>
        <w:rPr>
          <w:rFonts w:ascii="Spectral" w:eastAsia="Spectral" w:hAnsi="Spectral" w:cs="Spectral"/>
        </w:rPr>
        <w:t xml:space="preserve"> globally.</w:t>
      </w:r>
    </w:p>
    <w:p w14:paraId="04D5D68F" w14:textId="77777777" w:rsidR="00E20F67" w:rsidRDefault="00E20F67">
      <w:pPr>
        <w:jc w:val="both"/>
        <w:rPr>
          <w:rFonts w:ascii="Spectral" w:eastAsia="Spectral" w:hAnsi="Spectral" w:cs="Spectral"/>
        </w:rPr>
      </w:pPr>
    </w:p>
    <w:p w14:paraId="1A94D52A" w14:textId="77777777" w:rsidR="00E20F67" w:rsidRDefault="00875386">
      <w:pPr>
        <w:jc w:val="both"/>
        <w:rPr>
          <w:rFonts w:ascii="Spectral" w:eastAsia="Spectral" w:hAnsi="Spectral" w:cs="Spectral"/>
          <w:b/>
          <w:i/>
        </w:rPr>
      </w:pPr>
      <w:r>
        <w:rPr>
          <w:rFonts w:ascii="Spectral" w:eastAsia="Spectral" w:hAnsi="Spectral" w:cs="Spectral"/>
        </w:rPr>
        <w:t xml:space="preserve">“We’re always looking to our consumers for inspiration when creating our next </w:t>
      </w:r>
      <w:proofErr w:type="spellStart"/>
      <w:r>
        <w:rPr>
          <w:rFonts w:ascii="Spectral" w:eastAsia="Spectral" w:hAnsi="Spectral" w:cs="Spectral"/>
        </w:rPr>
        <w:t>flavour</w:t>
      </w:r>
      <w:proofErr w:type="spellEnd"/>
      <w:r>
        <w:rPr>
          <w:rFonts w:ascii="Spectral" w:eastAsia="Spectral" w:hAnsi="Spectral" w:cs="Spectral"/>
        </w:rPr>
        <w:t>. Everything our fans share online and tag us, we take notice of it. Their interests and feedback are always taken into consideration when the brand begins its next ice-cr</w:t>
      </w:r>
      <w:r>
        <w:rPr>
          <w:rFonts w:ascii="Spectral" w:eastAsia="Spectral" w:hAnsi="Spectral" w:cs="Spectral"/>
        </w:rPr>
        <w:t>eam innovation idea.”, Shiv Sahgal, Marketing Director Foods &amp; Refreshments category, Unilever Malaysia.</w:t>
      </w:r>
      <w:r>
        <w:rPr>
          <w:rFonts w:ascii="Spectral" w:eastAsia="Spectral" w:hAnsi="Spectral" w:cs="Spectral"/>
          <w:b/>
          <w:i/>
        </w:rPr>
        <w:t xml:space="preserve"> </w:t>
      </w:r>
    </w:p>
    <w:p w14:paraId="5AC25BFC" w14:textId="77777777" w:rsidR="00E20F67" w:rsidRDefault="00E20F67">
      <w:pPr>
        <w:jc w:val="both"/>
        <w:rPr>
          <w:rFonts w:ascii="Spectral" w:eastAsia="Spectral" w:hAnsi="Spectral" w:cs="Spectral"/>
          <w:b/>
          <w:i/>
        </w:rPr>
      </w:pPr>
    </w:p>
    <w:p w14:paraId="6D4FC76F" w14:textId="77777777" w:rsidR="00E20F67" w:rsidRDefault="00875386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 xml:space="preserve">Packaged in a holographic wrap, </w:t>
      </w:r>
      <w:proofErr w:type="spellStart"/>
      <w:r>
        <w:rPr>
          <w:rFonts w:ascii="Spectral" w:eastAsia="Spectral" w:hAnsi="Spectral" w:cs="Spectral"/>
        </w:rPr>
        <w:t>Unicornetto</w:t>
      </w:r>
      <w:proofErr w:type="spellEnd"/>
      <w:r>
        <w:rPr>
          <w:rFonts w:ascii="Spectral" w:eastAsia="Spectral" w:hAnsi="Spectral" w:cs="Spectral"/>
        </w:rPr>
        <w:t xml:space="preserve"> pairs tangy Strawberry sauce, creamy Cotton Candy and Marshmallow </w:t>
      </w:r>
      <w:proofErr w:type="spellStart"/>
      <w:r>
        <w:rPr>
          <w:rFonts w:ascii="Spectral" w:eastAsia="Spectral" w:hAnsi="Spectral" w:cs="Spectral"/>
        </w:rPr>
        <w:t>flavoured</w:t>
      </w:r>
      <w:proofErr w:type="spellEnd"/>
      <w:r>
        <w:rPr>
          <w:rFonts w:ascii="Spectral" w:eastAsia="Spectral" w:hAnsi="Spectral" w:cs="Spectral"/>
        </w:rPr>
        <w:t xml:space="preserve"> ice-cream making it a cool ba</w:t>
      </w:r>
      <w:r>
        <w:rPr>
          <w:rFonts w:ascii="Spectral" w:eastAsia="Spectral" w:hAnsi="Spectral" w:cs="Spectral"/>
        </w:rPr>
        <w:t xml:space="preserve">lance between its tangy and sweet </w:t>
      </w:r>
      <w:proofErr w:type="spellStart"/>
      <w:r>
        <w:rPr>
          <w:rFonts w:ascii="Spectral" w:eastAsia="Spectral" w:hAnsi="Spectral" w:cs="Spectral"/>
        </w:rPr>
        <w:t>flavours</w:t>
      </w:r>
      <w:proofErr w:type="spellEnd"/>
      <w:r>
        <w:rPr>
          <w:rFonts w:ascii="Spectral" w:eastAsia="Spectral" w:hAnsi="Spectral" w:cs="Spectral"/>
        </w:rPr>
        <w:t>. It is topped with crispy tri-</w:t>
      </w:r>
      <w:proofErr w:type="spellStart"/>
      <w:r>
        <w:rPr>
          <w:rFonts w:ascii="Spectral" w:eastAsia="Spectral" w:hAnsi="Spectral" w:cs="Spectral"/>
        </w:rPr>
        <w:t>coloured</w:t>
      </w:r>
      <w:proofErr w:type="spellEnd"/>
      <w:r>
        <w:rPr>
          <w:rFonts w:ascii="Spectral" w:eastAsia="Spectral" w:hAnsi="Spectral" w:cs="Spectral"/>
        </w:rPr>
        <w:t xml:space="preserve"> chocolate covered rice balls for that added crunchy delight.</w:t>
      </w:r>
    </w:p>
    <w:p w14:paraId="28A2D4F4" w14:textId="77777777" w:rsidR="00E20F67" w:rsidRDefault="00E20F67">
      <w:pPr>
        <w:jc w:val="both"/>
        <w:rPr>
          <w:rFonts w:ascii="Spectral" w:eastAsia="Spectral" w:hAnsi="Spectral" w:cs="Spectral"/>
        </w:rPr>
      </w:pPr>
    </w:p>
    <w:p w14:paraId="09D05036" w14:textId="77777777" w:rsidR="00E20F67" w:rsidRDefault="00875386">
      <w:pPr>
        <w:jc w:val="both"/>
        <w:rPr>
          <w:rFonts w:ascii="Spectral" w:eastAsia="Spectral" w:hAnsi="Spectral" w:cs="Spectral"/>
          <w:b/>
          <w:i/>
        </w:rPr>
      </w:pPr>
      <w:r>
        <w:rPr>
          <w:rFonts w:ascii="Spectral" w:eastAsia="Spectral" w:hAnsi="Spectral" w:cs="Spectral"/>
        </w:rPr>
        <w:t xml:space="preserve">Valued at RM 3.00 and available in nationwide, </w:t>
      </w:r>
      <w:proofErr w:type="spellStart"/>
      <w:r>
        <w:rPr>
          <w:rFonts w:ascii="Spectral" w:eastAsia="Spectral" w:hAnsi="Spectral" w:cs="Spectral"/>
        </w:rPr>
        <w:t>Unicornetto</w:t>
      </w:r>
      <w:proofErr w:type="spellEnd"/>
      <w:r>
        <w:rPr>
          <w:rFonts w:ascii="Spectral" w:eastAsia="Spectral" w:hAnsi="Spectral" w:cs="Spectral"/>
        </w:rPr>
        <w:t xml:space="preserve"> is set to be 2019’s ultimate pick-me-up snack.</w:t>
      </w:r>
    </w:p>
    <w:p w14:paraId="17A1EA9B" w14:textId="77777777" w:rsidR="00E20F67" w:rsidRDefault="00E20F67">
      <w:pPr>
        <w:jc w:val="both"/>
        <w:rPr>
          <w:rFonts w:ascii="Spectral" w:eastAsia="Spectral" w:hAnsi="Spectral" w:cs="Spectral"/>
          <w:b/>
          <w:i/>
        </w:rPr>
      </w:pPr>
    </w:p>
    <w:p w14:paraId="39B1FE9F" w14:textId="77777777" w:rsidR="00E20F67" w:rsidRDefault="00875386">
      <w:pPr>
        <w:jc w:val="both"/>
        <w:rPr>
          <w:rFonts w:ascii="Spectral" w:eastAsia="Spectral" w:hAnsi="Spectral" w:cs="Spectral"/>
          <w:b/>
        </w:rPr>
      </w:pPr>
      <w:r>
        <w:rPr>
          <w:rFonts w:ascii="Spectral" w:eastAsia="Spectral" w:hAnsi="Spectral" w:cs="Spectral"/>
        </w:rPr>
        <w:t>To co</w:t>
      </w:r>
      <w:r>
        <w:rPr>
          <w:rFonts w:ascii="Spectral" w:eastAsia="Spectral" w:hAnsi="Spectral" w:cs="Spectral"/>
        </w:rPr>
        <w:t xml:space="preserve">mmemorate the launch, Cornetto will be running an Instagram contest whereby fans will be encouraged to upload a picture of </w:t>
      </w:r>
      <w:proofErr w:type="spellStart"/>
      <w:r>
        <w:rPr>
          <w:rFonts w:ascii="Spectral" w:eastAsia="Spectral" w:hAnsi="Spectral" w:cs="Spectral"/>
        </w:rPr>
        <w:t>Unicornetto</w:t>
      </w:r>
      <w:proofErr w:type="spellEnd"/>
      <w:r>
        <w:rPr>
          <w:rFonts w:ascii="Spectral" w:eastAsia="Spectral" w:hAnsi="Spectral" w:cs="Spectral"/>
        </w:rPr>
        <w:t xml:space="preserve"> with a creative caption with the hashtag #</w:t>
      </w:r>
      <w:proofErr w:type="spellStart"/>
      <w:r>
        <w:rPr>
          <w:rFonts w:ascii="Spectral" w:eastAsia="Spectral" w:hAnsi="Spectral" w:cs="Spectral"/>
        </w:rPr>
        <w:t>MYUnicornetto</w:t>
      </w:r>
      <w:proofErr w:type="spellEnd"/>
      <w:r>
        <w:rPr>
          <w:rFonts w:ascii="Spectral" w:eastAsia="Spectral" w:hAnsi="Spectral" w:cs="Spectral"/>
        </w:rPr>
        <w:t xml:space="preserve"> based on the bi-weekly themes and they will have the chance to wi</w:t>
      </w:r>
      <w:r>
        <w:rPr>
          <w:rFonts w:ascii="Spectral" w:eastAsia="Spectral" w:hAnsi="Spectral" w:cs="Spectral"/>
        </w:rPr>
        <w:t xml:space="preserve">n an </w:t>
      </w:r>
      <w:proofErr w:type="spellStart"/>
      <w:r>
        <w:rPr>
          <w:rFonts w:ascii="Spectral" w:eastAsia="Spectral" w:hAnsi="Spectral" w:cs="Spectral"/>
        </w:rPr>
        <w:t>all expense</w:t>
      </w:r>
      <w:proofErr w:type="spellEnd"/>
      <w:r>
        <w:rPr>
          <w:rFonts w:ascii="Spectral" w:eastAsia="Spectral" w:hAnsi="Spectral" w:cs="Spectral"/>
        </w:rPr>
        <w:t xml:space="preserve"> paid trip for 2 to the Unicorn Island in Philippines. </w:t>
      </w:r>
      <w:r>
        <w:rPr>
          <w:rFonts w:ascii="Spectral" w:eastAsia="Spectral" w:hAnsi="Spectral" w:cs="Spectral"/>
          <w:b/>
        </w:rPr>
        <w:t>Contest ends on 28th April 2019.</w:t>
      </w:r>
    </w:p>
    <w:p w14:paraId="7C81EA15" w14:textId="77777777" w:rsidR="00E20F67" w:rsidRDefault="00E20F67">
      <w:pPr>
        <w:jc w:val="both"/>
        <w:rPr>
          <w:rFonts w:ascii="Spectral" w:eastAsia="Spectral" w:hAnsi="Spectral" w:cs="Spectral"/>
        </w:rPr>
      </w:pPr>
    </w:p>
    <w:p w14:paraId="1EFE1D0B" w14:textId="77777777" w:rsidR="00E20F67" w:rsidRDefault="00875386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>“Inspired by the popular trends we’ve seen over the last couple of years, we thought what better way than to treat our consumers to a delicious, cool d</w:t>
      </w:r>
      <w:r>
        <w:rPr>
          <w:rFonts w:ascii="Spectral" w:eastAsia="Spectral" w:hAnsi="Spectral" w:cs="Spectral"/>
        </w:rPr>
        <w:t>elight that not only tastes good but looks great too.”, added Shiv Sahgal, Marketing Director Foods &amp; Refreshments category, Unilever Malaysia.</w:t>
      </w:r>
    </w:p>
    <w:p w14:paraId="15ACFAC0" w14:textId="77777777" w:rsidR="00E20F67" w:rsidRDefault="00E20F67">
      <w:pPr>
        <w:jc w:val="both"/>
        <w:rPr>
          <w:sz w:val="20"/>
          <w:szCs w:val="20"/>
        </w:rPr>
      </w:pPr>
    </w:p>
    <w:p w14:paraId="281C63BB" w14:textId="77777777" w:rsidR="00E20F67" w:rsidRDefault="00875386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>Cornetto will also be collaborating with GRAB Malaysia to reward their fans with special magical unicorn gifts.</w:t>
      </w:r>
      <w:r>
        <w:rPr>
          <w:rFonts w:ascii="Spectral" w:eastAsia="Spectral" w:hAnsi="Spectral" w:cs="Spectral"/>
        </w:rPr>
        <w:t xml:space="preserve"> 50 GRAB cars will be designed in the theme of a unicorn and drive around the </w:t>
      </w:r>
      <w:proofErr w:type="spellStart"/>
      <w:r>
        <w:rPr>
          <w:rFonts w:ascii="Spectral" w:eastAsia="Spectral" w:hAnsi="Spectral" w:cs="Spectral"/>
        </w:rPr>
        <w:t>Klang</w:t>
      </w:r>
      <w:proofErr w:type="spellEnd"/>
      <w:r>
        <w:rPr>
          <w:rFonts w:ascii="Spectral" w:eastAsia="Spectral" w:hAnsi="Spectral" w:cs="Spectral"/>
        </w:rPr>
        <w:t xml:space="preserve"> Valley area. When spotted, fans will be encouraged to take a picture of the GRAB car and upload it on Instagram with the hashtag #</w:t>
      </w:r>
      <w:proofErr w:type="spellStart"/>
      <w:r>
        <w:rPr>
          <w:rFonts w:ascii="Spectral" w:eastAsia="Spectral" w:hAnsi="Spectral" w:cs="Spectral"/>
        </w:rPr>
        <w:t>MYUnicornetto</w:t>
      </w:r>
      <w:proofErr w:type="spellEnd"/>
      <w:r>
        <w:rPr>
          <w:rFonts w:ascii="Spectral" w:eastAsia="Spectral" w:hAnsi="Spectral" w:cs="Spectral"/>
        </w:rPr>
        <w:t xml:space="preserve"> and #</w:t>
      </w:r>
      <w:proofErr w:type="spellStart"/>
      <w:r>
        <w:rPr>
          <w:rFonts w:ascii="Spectral" w:eastAsia="Spectral" w:hAnsi="Spectral" w:cs="Spectral"/>
        </w:rPr>
        <w:t>GrabAUnicornetto</w:t>
      </w:r>
      <w:proofErr w:type="spellEnd"/>
      <w:r>
        <w:rPr>
          <w:rFonts w:ascii="Spectral" w:eastAsia="Spectral" w:hAnsi="Spectral" w:cs="Spectral"/>
        </w:rPr>
        <w:t xml:space="preserve"> to win</w:t>
      </w:r>
      <w:r>
        <w:rPr>
          <w:rFonts w:ascii="Spectral" w:eastAsia="Spectral" w:hAnsi="Spectral" w:cs="Spectral"/>
        </w:rPr>
        <w:t xml:space="preserve"> the exclusive unicorn prizes. </w:t>
      </w:r>
      <w:r>
        <w:rPr>
          <w:rFonts w:ascii="Spectral" w:eastAsia="Spectral" w:hAnsi="Spectral" w:cs="Spectral"/>
          <w:b/>
        </w:rPr>
        <w:t>Contest ends on 17th March 2019.</w:t>
      </w:r>
    </w:p>
    <w:p w14:paraId="642AB773" w14:textId="77777777" w:rsidR="00E20F67" w:rsidRDefault="00E20F67">
      <w:pPr>
        <w:jc w:val="both"/>
        <w:rPr>
          <w:rFonts w:ascii="Spectral" w:eastAsia="Spectral" w:hAnsi="Spectral" w:cs="Spectral"/>
        </w:rPr>
      </w:pPr>
    </w:p>
    <w:p w14:paraId="227F23DB" w14:textId="77777777" w:rsidR="00E827C1" w:rsidRDefault="00E827C1">
      <w:pPr>
        <w:jc w:val="both"/>
        <w:rPr>
          <w:rFonts w:ascii="Spectral" w:eastAsia="Spectral" w:hAnsi="Spectral" w:cs="Spectral"/>
        </w:rPr>
      </w:pPr>
    </w:p>
    <w:p w14:paraId="55CCB1A9" w14:textId="5F2ED3C5" w:rsidR="00E20F67" w:rsidRDefault="00875386">
      <w:pPr>
        <w:jc w:val="both"/>
        <w:rPr>
          <w:rFonts w:ascii="Spectral" w:eastAsia="Spectral" w:hAnsi="Spectral" w:cs="Spectral"/>
        </w:rPr>
      </w:pPr>
      <w:bookmarkStart w:id="0" w:name="_GoBack"/>
      <w:bookmarkEnd w:id="0"/>
      <w:r>
        <w:rPr>
          <w:rFonts w:ascii="Spectral" w:eastAsia="Spectral" w:hAnsi="Spectral" w:cs="Spectral"/>
        </w:rPr>
        <w:lastRenderedPageBreak/>
        <w:t xml:space="preserve">Visit this Cornetto’s Facebook at </w:t>
      </w:r>
      <w:hyperlink r:id="rId7">
        <w:r>
          <w:rPr>
            <w:rFonts w:ascii="Spectral" w:eastAsia="Spectral" w:hAnsi="Spectral" w:cs="Spectral"/>
            <w:color w:val="1155CC"/>
            <w:u w:val="single"/>
          </w:rPr>
          <w:t>https://www.facebook.com/CornettoMalaysia/</w:t>
        </w:r>
      </w:hyperlink>
      <w:r>
        <w:rPr>
          <w:rFonts w:ascii="Spectral" w:eastAsia="Spectral" w:hAnsi="Spectral" w:cs="Spectral"/>
        </w:rPr>
        <w:t xml:space="preserve"> for more information on the nation’s newest must-have delight.</w:t>
      </w:r>
    </w:p>
    <w:p w14:paraId="28C8760A" w14:textId="77777777" w:rsidR="00E20F67" w:rsidRDefault="00E20F67">
      <w:pPr>
        <w:jc w:val="both"/>
        <w:rPr>
          <w:rFonts w:ascii="Spectral" w:eastAsia="Spectral" w:hAnsi="Spectral" w:cs="Spectral"/>
        </w:rPr>
      </w:pPr>
    </w:p>
    <w:p w14:paraId="2D6528B6" w14:textId="77777777" w:rsidR="00E20F67" w:rsidRDefault="00875386">
      <w:pPr>
        <w:jc w:val="center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>-End-</w:t>
      </w:r>
    </w:p>
    <w:p w14:paraId="1CD7A81C" w14:textId="77777777" w:rsidR="00E20F67" w:rsidRDefault="00E20F67">
      <w:pPr>
        <w:rPr>
          <w:rFonts w:ascii="Spectral" w:eastAsia="Spectral" w:hAnsi="Spectral" w:cs="Spectral"/>
        </w:rPr>
      </w:pPr>
    </w:p>
    <w:p w14:paraId="1858F36B" w14:textId="77777777" w:rsidR="00E20F67" w:rsidRDefault="00875386">
      <w:pPr>
        <w:jc w:val="both"/>
        <w:rPr>
          <w:rFonts w:ascii="Spectral" w:eastAsia="Spectral" w:hAnsi="Spectral" w:cs="Spectral"/>
          <w:sz w:val="24"/>
          <w:szCs w:val="24"/>
        </w:rPr>
      </w:pPr>
      <w:r>
        <w:rPr>
          <w:rFonts w:ascii="Spectral" w:eastAsia="Spectral" w:hAnsi="Spectral" w:cs="Spectral"/>
          <w:sz w:val="24"/>
          <w:szCs w:val="24"/>
        </w:rPr>
        <w:t xml:space="preserve">About CORNETTO® </w:t>
      </w:r>
    </w:p>
    <w:p w14:paraId="277F2105" w14:textId="77777777" w:rsidR="00E20F67" w:rsidRDefault="00875386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  <w:sz w:val="24"/>
          <w:szCs w:val="24"/>
        </w:rPr>
        <w:t>Originated in Italy in 1959, Cornetto celebrate its 60th anniversary this year. Known and loved for its creamy and crunchy combination, Cornetto has always been an adv</w:t>
      </w:r>
      <w:r>
        <w:rPr>
          <w:rFonts w:ascii="Spectral" w:eastAsia="Spectral" w:hAnsi="Spectral" w:cs="Spectral"/>
          <w:sz w:val="24"/>
          <w:szCs w:val="24"/>
        </w:rPr>
        <w:t>ocate for love and connections. We help making a conversation a little easier by sharing Cornetto cones.</w:t>
      </w:r>
    </w:p>
    <w:p w14:paraId="53228BCA" w14:textId="77777777" w:rsidR="00E20F67" w:rsidRDefault="00E20F67">
      <w:pPr>
        <w:jc w:val="center"/>
        <w:rPr>
          <w:rFonts w:ascii="Spectral" w:eastAsia="Spectral" w:hAnsi="Spectral" w:cs="Spectral"/>
          <w:b/>
        </w:rPr>
      </w:pPr>
    </w:p>
    <w:sectPr w:rsidR="00E20F6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ctral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0F67"/>
    <w:rsid w:val="00875386"/>
    <w:rsid w:val="00E20F67"/>
    <w:rsid w:val="00E8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4E95A"/>
  <w15:docId w15:val="{EB9C947B-B8A3-1C40-95C3-514CC681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7C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C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ornettoMalays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huishan@madhat.asia" TargetMode="External"/><Relationship Id="rId4" Type="http://schemas.openxmlformats.org/officeDocument/2006/relationships/hyperlink" Target="mailto:priyanka@madhat.asi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 S</cp:lastModifiedBy>
  <cp:revision>3</cp:revision>
  <cp:lastPrinted>2019-02-19T08:29:00Z</cp:lastPrinted>
  <dcterms:created xsi:type="dcterms:W3CDTF">2019-02-19T08:29:00Z</dcterms:created>
  <dcterms:modified xsi:type="dcterms:W3CDTF">2019-02-19T09:34:00Z</dcterms:modified>
</cp:coreProperties>
</file>